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98" w:rsidRPr="00E55B74" w:rsidRDefault="00465998" w:rsidP="00465998">
      <w:pPr>
        <w:rPr>
          <w:sz w:val="24"/>
          <w:szCs w:val="24"/>
        </w:rPr>
      </w:pPr>
      <w:bookmarkStart w:id="0" w:name="_GoBack"/>
      <w:bookmarkEnd w:id="0"/>
    </w:p>
    <w:p w:rsidR="00952606" w:rsidRPr="009A159A" w:rsidRDefault="00465998" w:rsidP="00FE66BB">
      <w:pPr>
        <w:ind w:left="1080" w:hanging="720"/>
      </w:pPr>
      <w:r w:rsidRPr="009A159A">
        <w:t>Note</w:t>
      </w:r>
      <w:r w:rsidR="00952606" w:rsidRPr="009A159A">
        <w:t xml:space="preserve"> 1</w:t>
      </w:r>
      <w:r w:rsidR="00A12489">
        <w:t>:</w:t>
      </w:r>
      <w:r w:rsidR="006C0E49" w:rsidRPr="009A159A">
        <w:tab/>
      </w:r>
      <w:r w:rsidRPr="009A159A">
        <w:t>Unless otherwise specified, all Information Technology</w:t>
      </w:r>
      <w:r w:rsidR="00DD35BA" w:rsidRPr="009A159A">
        <w:t xml:space="preserve"> (IT)</w:t>
      </w:r>
      <w:r w:rsidRPr="009A159A">
        <w:t xml:space="preserve"> MICS apply to </w:t>
      </w:r>
      <w:r w:rsidR="00217909" w:rsidRPr="009A159A">
        <w:t xml:space="preserve">gaming and entertainment </w:t>
      </w:r>
      <w:r w:rsidR="00952606" w:rsidRPr="009A159A">
        <w:t xml:space="preserve">tax related </w:t>
      </w:r>
      <w:r w:rsidR="00217909" w:rsidRPr="009A159A">
        <w:t>applications, and the underlying databases and operating systems.</w:t>
      </w:r>
      <w:r w:rsidR="00952606" w:rsidRPr="009A159A">
        <w:t xml:space="preserve">  </w:t>
      </w:r>
      <w:r w:rsidR="00753049" w:rsidRPr="009A159A">
        <w:t xml:space="preserve">Entertainment tax related applications include </w:t>
      </w:r>
      <w:r w:rsidR="00DD450C" w:rsidRPr="009A159A">
        <w:t>systems used to record admission ticket sales and point-of-sale systems used to record food, beverage, merchandise,</w:t>
      </w:r>
      <w:r w:rsidR="00ED0A31">
        <w:t xml:space="preserve"> admission </w:t>
      </w:r>
      <w:r w:rsidR="00DD450C" w:rsidRPr="009A159A">
        <w:t xml:space="preserve">and any other sales subject to live entertainment tax.  </w:t>
      </w:r>
      <w:r w:rsidR="00EC503D" w:rsidRPr="009A159A">
        <w:t>I</w:t>
      </w:r>
      <w:r w:rsidR="00952606" w:rsidRPr="009A159A">
        <w:t>f a person or entity other than the licensee offers entertainment subject to the</w:t>
      </w:r>
      <w:r w:rsidR="00EC503D" w:rsidRPr="009A159A">
        <w:t xml:space="preserve"> </w:t>
      </w:r>
      <w:r w:rsidR="00952606" w:rsidRPr="009A159A">
        <w:t xml:space="preserve">entertainment </w:t>
      </w:r>
      <w:r w:rsidR="00735ED4">
        <w:t>tax on the licensee’s premises</w:t>
      </w:r>
      <w:r w:rsidR="000E2707">
        <w:t xml:space="preserve"> </w:t>
      </w:r>
      <w:r w:rsidR="002C1805">
        <w:t>(</w:t>
      </w:r>
      <w:r w:rsidR="000E2707">
        <w:t>“operator”</w:t>
      </w:r>
      <w:r w:rsidR="002C1805">
        <w:t>)</w:t>
      </w:r>
      <w:r w:rsidR="000E2707">
        <w:t>,</w:t>
      </w:r>
      <w:r w:rsidR="00952606" w:rsidRPr="009A159A">
        <w:t xml:space="preserve"> </w:t>
      </w:r>
      <w:r w:rsidR="00EC503D" w:rsidRPr="009A159A">
        <w:t>the entertainment tax related application being used</w:t>
      </w:r>
      <w:r w:rsidR="00EF568E">
        <w:t xml:space="preserve"> by such operator</w:t>
      </w:r>
      <w:r w:rsidR="00CC0D65">
        <w:t xml:space="preserve"> to report entertainment revenue</w:t>
      </w:r>
      <w:r w:rsidR="00EC503D" w:rsidRPr="009A159A">
        <w:t xml:space="preserve"> shall b</w:t>
      </w:r>
      <w:r w:rsidR="00753049" w:rsidRPr="009A159A">
        <w:t xml:space="preserve">e compliant with </w:t>
      </w:r>
      <w:r w:rsidR="00CE1AEB" w:rsidRPr="009A159A">
        <w:t xml:space="preserve">the </w:t>
      </w:r>
      <w:r w:rsidR="00EC503D" w:rsidRPr="009A159A">
        <w:t>IT MICS</w:t>
      </w:r>
      <w:r w:rsidR="00952606" w:rsidRPr="009A159A">
        <w:t>.</w:t>
      </w:r>
    </w:p>
    <w:p w:rsidR="00F27748" w:rsidRPr="009A159A" w:rsidRDefault="00F27748" w:rsidP="00FE66BB">
      <w:pPr>
        <w:ind w:left="1080" w:hanging="720"/>
      </w:pPr>
    </w:p>
    <w:p w:rsidR="00217F23" w:rsidRDefault="00F27748" w:rsidP="00217F23">
      <w:pPr>
        <w:ind w:left="1080" w:hanging="720"/>
      </w:pPr>
      <w:r w:rsidRPr="009A159A">
        <w:t>Note 2:</w:t>
      </w:r>
      <w:r w:rsidR="00A12489">
        <w:tab/>
      </w:r>
      <w:r w:rsidRPr="009A159A">
        <w:t>The IT MICS do not apply when a</w:t>
      </w:r>
      <w:r w:rsidR="00CC0D65">
        <w:t>n IT service provider (including an affiliate of an operator)</w:t>
      </w:r>
      <w:r w:rsidR="008A0287">
        <w:t xml:space="preserve"> is engaged by a</w:t>
      </w:r>
      <w:r w:rsidRPr="009A159A">
        <w:t xml:space="preserve"> </w:t>
      </w:r>
      <w:r w:rsidR="008A0287">
        <w:t>licensee/operator</w:t>
      </w:r>
      <w:r w:rsidR="002C1805">
        <w:t xml:space="preserve"> to operate</w:t>
      </w:r>
      <w:r w:rsidR="00A74F18">
        <w:t xml:space="preserve"> </w:t>
      </w:r>
      <w:r w:rsidRPr="009A159A">
        <w:t>a</w:t>
      </w:r>
      <w:r w:rsidR="00E31E61">
        <w:t>n entertainment tax related application/system</w:t>
      </w:r>
      <w:r w:rsidRPr="009A159A">
        <w:t xml:space="preserve"> </w:t>
      </w:r>
      <w:r w:rsidR="00E31E61" w:rsidRPr="00A810D9">
        <w:t>(</w:t>
      </w:r>
      <w:r w:rsidRPr="009A159A">
        <w:t xml:space="preserve">box office system </w:t>
      </w:r>
      <w:r w:rsidR="005F6B6B">
        <w:t xml:space="preserve">or point-of-sale </w:t>
      </w:r>
      <w:r w:rsidR="00735ED4">
        <w:t>[</w:t>
      </w:r>
      <w:r w:rsidR="00A74F18">
        <w:t>“</w:t>
      </w:r>
      <w:r w:rsidR="005F6B6B">
        <w:t>POS</w:t>
      </w:r>
      <w:r w:rsidR="00A74F18">
        <w:t>”</w:t>
      </w:r>
      <w:r w:rsidR="00735ED4">
        <w:t>]</w:t>
      </w:r>
      <w:r w:rsidR="005F6B6B">
        <w:t xml:space="preserve"> </w:t>
      </w:r>
      <w:r w:rsidR="000E2707">
        <w:t>system</w:t>
      </w:r>
      <w:r w:rsidR="00A74F18">
        <w:t>)</w:t>
      </w:r>
      <w:r w:rsidR="002278CD">
        <w:t xml:space="preserve"> </w:t>
      </w:r>
      <w:r w:rsidRPr="009A159A">
        <w:t xml:space="preserve">for handling and recording live entertainment taxable admission sales </w:t>
      </w:r>
      <w:r w:rsidR="00777B31">
        <w:t>or food,</w:t>
      </w:r>
      <w:r w:rsidR="000E2707">
        <w:t xml:space="preserve"> beverage (</w:t>
      </w:r>
      <w:r w:rsidR="00777B31">
        <w:t>“</w:t>
      </w:r>
      <w:r w:rsidR="000E2707">
        <w:t>F&amp;B</w:t>
      </w:r>
      <w:r w:rsidR="00777B31">
        <w:t>”</w:t>
      </w:r>
      <w:r w:rsidR="000E2707">
        <w:t>)</w:t>
      </w:r>
      <w:r w:rsidR="00217F23">
        <w:t xml:space="preserve"> and merchandise sales</w:t>
      </w:r>
      <w:r w:rsidR="00061BE3">
        <w:t>.  T</w:t>
      </w:r>
      <w:r w:rsidR="008A0287">
        <w:t>o further clarify,</w:t>
      </w:r>
      <w:r w:rsidR="00217F23">
        <w:t xml:space="preserve"> </w:t>
      </w:r>
      <w:r w:rsidR="00A873C4">
        <w:t xml:space="preserve">the </w:t>
      </w:r>
      <w:r w:rsidR="00217F23">
        <w:t xml:space="preserve">IT MICS </w:t>
      </w:r>
      <w:r w:rsidR="00061BE3">
        <w:t xml:space="preserve">do </w:t>
      </w:r>
      <w:r w:rsidR="00217F23">
        <w:t xml:space="preserve">not </w:t>
      </w:r>
      <w:r w:rsidR="00484C41">
        <w:t>apply</w:t>
      </w:r>
      <w:r w:rsidR="00061BE3">
        <w:t xml:space="preserve"> when</w:t>
      </w:r>
      <w:r w:rsidR="00484C41">
        <w:t>:</w:t>
      </w:r>
    </w:p>
    <w:p w:rsidR="001803E9" w:rsidRDefault="001803E9" w:rsidP="00217F23">
      <w:pPr>
        <w:ind w:left="1080" w:hanging="720"/>
      </w:pPr>
    </w:p>
    <w:p w:rsidR="0001524A" w:rsidRDefault="000C2727" w:rsidP="0001524A">
      <w:pPr>
        <w:numPr>
          <w:ilvl w:val="0"/>
          <w:numId w:val="4"/>
        </w:numPr>
      </w:pPr>
      <w:r>
        <w:t>T</w:t>
      </w:r>
      <w:r w:rsidR="0001524A">
        <w:t>he licensee</w:t>
      </w:r>
      <w:r w:rsidR="002278CD">
        <w:t>/operator</w:t>
      </w:r>
      <w:r w:rsidR="0001524A">
        <w:t xml:space="preserve"> </w:t>
      </w:r>
      <w:r w:rsidR="00853725">
        <w:t>has only installed</w:t>
      </w:r>
      <w:r w:rsidR="0001524A">
        <w:t xml:space="preserve"> the user terminals to record live entertainment taxable </w:t>
      </w:r>
      <w:r w:rsidR="00853725">
        <w:t>admission, F&amp;B,</w:t>
      </w:r>
      <w:r w:rsidR="002278CD">
        <w:t xml:space="preserve"> merchandise</w:t>
      </w:r>
      <w:r w:rsidR="00853725">
        <w:t xml:space="preserve"> and any other</w:t>
      </w:r>
      <w:r w:rsidR="002278CD">
        <w:t xml:space="preserve"> </w:t>
      </w:r>
      <w:r w:rsidR="0001524A">
        <w:t xml:space="preserve">sales and </w:t>
      </w:r>
      <w:r w:rsidR="00853725">
        <w:t xml:space="preserve">to </w:t>
      </w:r>
      <w:r w:rsidR="0001524A">
        <w:t>print the related reports for the recorded s</w:t>
      </w:r>
      <w:r w:rsidR="002278CD">
        <w:t>a</w:t>
      </w:r>
      <w:r w:rsidR="00853725">
        <w:t>les</w:t>
      </w:r>
      <w:r w:rsidR="00061BE3">
        <w:t>;</w:t>
      </w:r>
      <w:r w:rsidR="00853725">
        <w:t xml:space="preserve"> and</w:t>
      </w:r>
    </w:p>
    <w:p w:rsidR="00920C2C" w:rsidRDefault="000C2727" w:rsidP="006706F4">
      <w:pPr>
        <w:numPr>
          <w:ilvl w:val="0"/>
          <w:numId w:val="4"/>
        </w:numPr>
      </w:pPr>
      <w:r>
        <w:t>T</w:t>
      </w:r>
      <w:r w:rsidR="0001524A">
        <w:t>he administrative functions for the computerized</w:t>
      </w:r>
      <w:r w:rsidR="001043F7">
        <w:t xml:space="preserve"> box office</w:t>
      </w:r>
      <w:r w:rsidR="008A0287">
        <w:t xml:space="preserve"> system</w:t>
      </w:r>
      <w:r w:rsidR="001043F7">
        <w:t xml:space="preserve"> or POS</w:t>
      </w:r>
      <w:r w:rsidR="0001524A">
        <w:t xml:space="preserve"> </w:t>
      </w:r>
      <w:r w:rsidR="00853725">
        <w:t>are being</w:t>
      </w:r>
      <w:r w:rsidR="002278CD">
        <w:t xml:space="preserve"> performed by a</w:t>
      </w:r>
      <w:r w:rsidR="00853725">
        <w:t>n IT</w:t>
      </w:r>
      <w:r w:rsidR="002278CD">
        <w:t xml:space="preserve"> service provider. </w:t>
      </w:r>
    </w:p>
    <w:p w:rsidR="00F27748" w:rsidRDefault="00F27748" w:rsidP="00777B31"/>
    <w:p w:rsidR="008D7E3E" w:rsidRDefault="001D0217" w:rsidP="00FE66BB">
      <w:pPr>
        <w:ind w:left="1080" w:hanging="720"/>
      </w:pPr>
      <w:r>
        <w:t>Note 3</w:t>
      </w:r>
      <w:r w:rsidR="00777B31" w:rsidRPr="009A159A">
        <w:t>:</w:t>
      </w:r>
      <w:r w:rsidR="00777B31">
        <w:tab/>
        <w:t>The IT MICS do not apply to the licensee’s use of a B</w:t>
      </w:r>
      <w:r w:rsidR="00061BE3">
        <w:t>o</w:t>
      </w:r>
      <w:r w:rsidR="00777B31">
        <w:t>ard approved pari-mutuel system.</w:t>
      </w:r>
    </w:p>
    <w:p w:rsidR="00777B31" w:rsidRPr="009A159A" w:rsidRDefault="00777B31" w:rsidP="00FE66BB">
      <w:pPr>
        <w:ind w:left="1080" w:hanging="720"/>
      </w:pPr>
    </w:p>
    <w:p w:rsidR="00C352D9" w:rsidRDefault="00F27748" w:rsidP="00B96E6D">
      <w:pPr>
        <w:ind w:left="1080" w:hanging="720"/>
      </w:pPr>
      <w:r w:rsidRPr="009A159A">
        <w:t xml:space="preserve">Note </w:t>
      </w:r>
      <w:r w:rsidR="001D0217">
        <w:t>4</w:t>
      </w:r>
      <w:r w:rsidR="007819E2" w:rsidRPr="009A159A">
        <w:t>:</w:t>
      </w:r>
      <w:r w:rsidR="007819E2" w:rsidRPr="009A159A">
        <w:tab/>
        <w:t xml:space="preserve">The </w:t>
      </w:r>
      <w:r w:rsidR="00DF02A2" w:rsidRPr="009A159A">
        <w:t xml:space="preserve">types of </w:t>
      </w:r>
      <w:r w:rsidR="00373F4A" w:rsidRPr="009A159A">
        <w:t>gaming and entertainment tax related applications</w:t>
      </w:r>
      <w:r w:rsidR="00CE1AEB" w:rsidRPr="009A159A">
        <w:t xml:space="preserve"> (including version numbers</w:t>
      </w:r>
      <w:r w:rsidR="00373F4A" w:rsidRPr="009A159A">
        <w:t xml:space="preserve"> used</w:t>
      </w:r>
      <w:r w:rsidR="00CE1AEB" w:rsidRPr="009A159A">
        <w:t>)</w:t>
      </w:r>
      <w:r w:rsidR="00373F4A" w:rsidRPr="009A159A">
        <w:t xml:space="preserve"> and the procedures and records </w:t>
      </w:r>
      <w:r w:rsidR="006B1319" w:rsidRPr="009A159A">
        <w:t xml:space="preserve">used to comply with </w:t>
      </w:r>
      <w:r w:rsidR="002219C2" w:rsidRPr="009A159A">
        <w:t xml:space="preserve">IT </w:t>
      </w:r>
      <w:r w:rsidR="007819E2" w:rsidRPr="009A159A">
        <w:t>MICS</w:t>
      </w:r>
      <w:r w:rsidR="00AB36C8" w:rsidRPr="009A159A">
        <w:t xml:space="preserve"> #1 - #28</w:t>
      </w:r>
      <w:r w:rsidR="006B1319" w:rsidRPr="009A159A">
        <w:t>, as applicable,</w:t>
      </w:r>
      <w:r w:rsidR="007819E2" w:rsidRPr="009A159A">
        <w:t xml:space="preserve"> must be addressed in detail in each applicable section, including the entertainment section, of the written system of internal control</w:t>
      </w:r>
      <w:r w:rsidR="002219C2" w:rsidRPr="009A159A">
        <w:t xml:space="preserve"> pursuant to Regulation 6.090</w:t>
      </w:r>
      <w:r w:rsidR="007819E2" w:rsidRPr="009A159A">
        <w:t>.</w:t>
      </w:r>
      <w:r w:rsidR="006B1319" w:rsidRPr="009A159A">
        <w:t xml:space="preserve">  The Information Technology section of the written system of internal control</w:t>
      </w:r>
      <w:r w:rsidR="00F9528E" w:rsidRPr="009A159A">
        <w:t xml:space="preserve"> pursuant to Regulation 6.090</w:t>
      </w:r>
      <w:r w:rsidR="006B1319" w:rsidRPr="009A159A">
        <w:t xml:space="preserve"> includes the procedures and records</w:t>
      </w:r>
      <w:r w:rsidR="0021792F" w:rsidRPr="009A159A">
        <w:t xml:space="preserve"> used </w:t>
      </w:r>
      <w:r w:rsidR="00AB36C8" w:rsidRPr="009A159A">
        <w:t>to comply with IT MICS #29 - #</w:t>
      </w:r>
      <w:r w:rsidR="00761CA8">
        <w:t>6</w:t>
      </w:r>
      <w:r w:rsidR="00F51368">
        <w:t>0</w:t>
      </w:r>
      <w:r w:rsidR="00F9528E" w:rsidRPr="009A159A">
        <w:t>, as applicable.</w:t>
      </w:r>
    </w:p>
    <w:p w:rsidR="00C352D9" w:rsidRDefault="00C352D9" w:rsidP="00B96E6D">
      <w:pPr>
        <w:ind w:left="1080" w:hanging="720"/>
      </w:pPr>
    </w:p>
    <w:p w:rsidR="00920C2C" w:rsidRDefault="001D0217" w:rsidP="00920C2C">
      <w:pPr>
        <w:ind w:left="1080" w:hanging="720"/>
      </w:pPr>
      <w:r>
        <w:t>Note 5</w:t>
      </w:r>
      <w:r w:rsidR="00920C2C" w:rsidRPr="0062497B">
        <w:t>:</w:t>
      </w:r>
      <w:r w:rsidR="003C7367">
        <w:tab/>
      </w:r>
      <w:r w:rsidR="00920C2C" w:rsidRPr="0062497B">
        <w:t>If</w:t>
      </w:r>
      <w:r>
        <w:t xml:space="preserve"> an</w:t>
      </w:r>
      <w:r w:rsidR="00920C2C" w:rsidRPr="0062497B">
        <w:t xml:space="preserve"> </w:t>
      </w:r>
      <w:r>
        <w:t>IT service provider is</w:t>
      </w:r>
      <w:r w:rsidR="00920C2C" w:rsidRPr="0062497B">
        <w:t xml:space="preserve"> used</w:t>
      </w:r>
      <w:r w:rsidR="001A630E">
        <w:t xml:space="preserve"> for </w:t>
      </w:r>
      <w:r w:rsidR="001A630E" w:rsidRPr="009A159A">
        <w:t>gaming and entertainment tax related applications</w:t>
      </w:r>
      <w:r w:rsidR="00783CDD">
        <w:t>, including</w:t>
      </w:r>
      <w:r w:rsidR="001A630E" w:rsidRPr="009A159A">
        <w:t xml:space="preserve"> the underlying databases and operating systems</w:t>
      </w:r>
      <w:r w:rsidR="00920C2C" w:rsidRPr="0062497B">
        <w:t>, the licens</w:t>
      </w:r>
      <w:r w:rsidR="005F3CC3">
        <w:t>e</w:t>
      </w:r>
      <w:r w:rsidR="00920C2C" w:rsidRPr="0062497B">
        <w:t>e’s written system of internal control pursuant to Re</w:t>
      </w:r>
      <w:r w:rsidR="001B14D7">
        <w:t>gulation 6.090</w:t>
      </w:r>
      <w:r w:rsidR="00E172A8">
        <w:t xml:space="preserve"> is to </w:t>
      </w:r>
      <w:r w:rsidR="008017B9">
        <w:t>identify</w:t>
      </w:r>
      <w:r w:rsidR="00E172A8">
        <w:t xml:space="preserve"> the IT service provider and </w:t>
      </w:r>
      <w:r w:rsidR="008017B9">
        <w:t xml:space="preserve">is to </w:t>
      </w:r>
      <w:r w:rsidR="00E172A8">
        <w:t>delineate the</w:t>
      </w:r>
      <w:r w:rsidR="00920C2C" w:rsidRPr="0062497B">
        <w:t xml:space="preserve"> IT </w:t>
      </w:r>
      <w:r w:rsidR="002D31BF" w:rsidRPr="0062497B">
        <w:t>fun</w:t>
      </w:r>
      <w:r w:rsidR="002D31BF">
        <w:t>ctions performed</w:t>
      </w:r>
      <w:r w:rsidR="00E172A8">
        <w:t xml:space="preserve"> by the</w:t>
      </w:r>
      <w:r w:rsidR="005F3CC3">
        <w:t xml:space="preserve"> IT</w:t>
      </w:r>
      <w:r w:rsidR="00920C2C" w:rsidRPr="0062497B">
        <w:t xml:space="preserve"> service provider</w:t>
      </w:r>
      <w:r w:rsidR="001B14D7">
        <w:t xml:space="preserve"> </w:t>
      </w:r>
      <w:r w:rsidR="00B67D3D">
        <w:t>to comply with IT MICS</w:t>
      </w:r>
      <w:r w:rsidR="00920C2C" w:rsidRPr="0062497B">
        <w:t>.  The licensee remains ultimately responsible</w:t>
      </w:r>
      <w:r w:rsidR="00B2099D">
        <w:t xml:space="preserve"> to ensure</w:t>
      </w:r>
      <w:r w:rsidR="008F7AEF">
        <w:t xml:space="preserve"> the</w:t>
      </w:r>
      <w:r w:rsidR="00B2099D">
        <w:t xml:space="preserve"> proper design and implementation of the</w:t>
      </w:r>
      <w:r w:rsidR="008F7AEF">
        <w:t xml:space="preserve"> procedures </w:t>
      </w:r>
      <w:r w:rsidR="00B2099D">
        <w:t>required to meet</w:t>
      </w:r>
      <w:r w:rsidR="008F7AEF">
        <w:t xml:space="preserve"> all applicable </w:t>
      </w:r>
      <w:r w:rsidR="005F3CC3">
        <w:t>IT</w:t>
      </w:r>
      <w:r w:rsidR="00920C2C" w:rsidRPr="0062497B">
        <w:t xml:space="preserve"> </w:t>
      </w:r>
      <w:r w:rsidR="00E172A8">
        <w:t>MICS</w:t>
      </w:r>
      <w:r w:rsidR="00920C2C" w:rsidRPr="0062497B">
        <w:t xml:space="preserve">, regardless of who is performing the </w:t>
      </w:r>
      <w:r w:rsidR="005F3CC3">
        <w:t xml:space="preserve">IT </w:t>
      </w:r>
      <w:r w:rsidR="00920C2C" w:rsidRPr="0062497B">
        <w:t xml:space="preserve">function. </w:t>
      </w:r>
    </w:p>
    <w:p w:rsidR="00920C2C" w:rsidRPr="009A159A" w:rsidRDefault="00920C2C" w:rsidP="00FE66BB">
      <w:pPr>
        <w:ind w:left="1080" w:hanging="720"/>
      </w:pPr>
    </w:p>
    <w:p w:rsidR="002219C2" w:rsidRPr="009A159A" w:rsidRDefault="00F27748" w:rsidP="00FE66BB">
      <w:pPr>
        <w:ind w:left="1080" w:hanging="720"/>
      </w:pPr>
      <w:r w:rsidRPr="009A159A">
        <w:t xml:space="preserve">Note </w:t>
      </w:r>
      <w:r w:rsidR="001D0217">
        <w:t>6</w:t>
      </w:r>
      <w:r w:rsidR="00A12489">
        <w:t>:</w:t>
      </w:r>
      <w:r w:rsidR="00A12489">
        <w:tab/>
      </w:r>
      <w:r w:rsidR="002219C2" w:rsidRPr="009A159A">
        <w:t>Definiti</w:t>
      </w:r>
      <w:r w:rsidR="00FE463B" w:rsidRPr="009A159A">
        <w:t xml:space="preserve">ons.  The following terminology and respective definitions are </w:t>
      </w:r>
      <w:r w:rsidR="002219C2" w:rsidRPr="009A159A">
        <w:t>used in these MICS unless the context require</w:t>
      </w:r>
      <w:r w:rsidR="00605728" w:rsidRPr="009A159A">
        <w:t>s</w:t>
      </w:r>
      <w:r w:rsidR="002219C2" w:rsidRPr="009A159A">
        <w:t xml:space="preserve"> otherwise:</w:t>
      </w:r>
    </w:p>
    <w:p w:rsidR="00D54A7F" w:rsidRPr="009A159A" w:rsidRDefault="00D54A7F" w:rsidP="00FE66BB">
      <w:pPr>
        <w:ind w:left="1080" w:hanging="720"/>
      </w:pPr>
    </w:p>
    <w:p w:rsidR="00C96813" w:rsidRPr="009A159A" w:rsidRDefault="00C96813" w:rsidP="00C96813">
      <w:pPr>
        <w:overflowPunct/>
        <w:autoSpaceDE/>
        <w:autoSpaceDN/>
        <w:adjustRightInd/>
        <w:ind w:left="360"/>
        <w:textAlignment w:val="auto"/>
      </w:pPr>
      <w:r w:rsidRPr="009A159A">
        <w:t>“Backup system log” is an event log</w:t>
      </w:r>
      <w:r w:rsidR="006C55A6" w:rsidRPr="009A159A">
        <w:t>, a job log or an activity file</w:t>
      </w:r>
      <w:r w:rsidRPr="009A159A">
        <w:t xml:space="preserve"> created by the program or batch process that performs backups of application and data files.  These event logs</w:t>
      </w:r>
      <w:r w:rsidR="006C55A6" w:rsidRPr="009A159A">
        <w:t>, job logs or activity files</w:t>
      </w:r>
      <w:r w:rsidRPr="009A159A">
        <w:t xml:space="preserve"> usually provide detail on the type of backup performed, success or failure of the operation, and a list of errors.</w:t>
      </w:r>
    </w:p>
    <w:p w:rsidR="00C96813" w:rsidRPr="009A159A" w:rsidRDefault="00C96813" w:rsidP="00C96813">
      <w:pPr>
        <w:overflowPunct/>
        <w:autoSpaceDE/>
        <w:autoSpaceDN/>
        <w:adjustRightInd/>
        <w:ind w:left="360"/>
        <w:textAlignment w:val="auto"/>
      </w:pPr>
    </w:p>
    <w:p w:rsidR="00C352D9" w:rsidRDefault="005A6825" w:rsidP="005A6825">
      <w:pPr>
        <w:overflowPunct/>
        <w:autoSpaceDE/>
        <w:autoSpaceDN/>
        <w:adjustRightInd/>
        <w:ind w:left="360"/>
        <w:textAlignment w:val="auto"/>
      </w:pPr>
      <w:r w:rsidRPr="009A159A">
        <w:t>“Critical IT systems an</w:t>
      </w:r>
      <w:r w:rsidR="00FE463B" w:rsidRPr="009A159A">
        <w:t>d equ</w:t>
      </w:r>
      <w:r w:rsidR="006C55A6" w:rsidRPr="009A159A">
        <w:t>ipment” includes all components of</w:t>
      </w:r>
      <w:r w:rsidRPr="009A159A">
        <w:t xml:space="preserve"> systems </w:t>
      </w:r>
      <w:r w:rsidR="0091355B" w:rsidRPr="009A159A">
        <w:t xml:space="preserve">hardware and </w:t>
      </w:r>
      <w:r w:rsidRPr="009A159A">
        <w:t>software, application software, and database software that individually or in combination are necessary for the stable operation of gamin</w:t>
      </w:r>
      <w:r w:rsidR="00321B92" w:rsidRPr="009A159A">
        <w:t>g and entertainment systems.  The term</w:t>
      </w:r>
      <w:r w:rsidRPr="009A159A">
        <w:t xml:space="preserve"> does not include user terminals.</w:t>
      </w:r>
      <w:r w:rsidR="00C352D9" w:rsidRPr="009A159A">
        <w:t xml:space="preserve"> </w:t>
      </w:r>
    </w:p>
    <w:p w:rsidR="00C352D9" w:rsidRDefault="00C352D9" w:rsidP="005A6825">
      <w:pPr>
        <w:overflowPunct/>
        <w:autoSpaceDE/>
        <w:autoSpaceDN/>
        <w:adjustRightInd/>
        <w:ind w:left="360"/>
        <w:textAlignment w:val="auto"/>
      </w:pPr>
    </w:p>
    <w:p w:rsidR="006001F0" w:rsidRPr="009A159A" w:rsidRDefault="006C55A6" w:rsidP="005A6825">
      <w:pPr>
        <w:overflowPunct/>
        <w:autoSpaceDE/>
        <w:autoSpaceDN/>
        <w:adjustRightInd/>
        <w:ind w:left="360"/>
        <w:textAlignment w:val="auto"/>
      </w:pPr>
      <w:r w:rsidRPr="009A159A">
        <w:t xml:space="preserve">“Default accounts” are </w:t>
      </w:r>
      <w:r w:rsidR="006001F0" w:rsidRPr="009A159A">
        <w:t xml:space="preserve">user accounts with </w:t>
      </w:r>
      <w:r w:rsidRPr="009A159A">
        <w:t xml:space="preserve">predefined </w:t>
      </w:r>
      <w:r w:rsidR="006001F0" w:rsidRPr="009A159A">
        <w:t>access levels usually created by default at installation for operating systems, databases, and applications.  These accounts t</w:t>
      </w:r>
      <w:r w:rsidR="00456036" w:rsidRPr="009A159A">
        <w:t xml:space="preserve">end to be </w:t>
      </w:r>
      <w:r w:rsidR="006001F0" w:rsidRPr="009A159A">
        <w:t>used for training purposes.</w:t>
      </w:r>
    </w:p>
    <w:p w:rsidR="005A6825" w:rsidRPr="009A159A" w:rsidRDefault="005A6825" w:rsidP="005A6825">
      <w:pPr>
        <w:overflowPunct/>
        <w:autoSpaceDE/>
        <w:autoSpaceDN/>
        <w:adjustRightInd/>
        <w:ind w:left="360"/>
        <w:textAlignment w:val="auto"/>
      </w:pPr>
    </w:p>
    <w:p w:rsidR="006D75CE" w:rsidRPr="009A159A" w:rsidRDefault="00F9528E" w:rsidP="00300730">
      <w:pPr>
        <w:overflowPunct/>
        <w:autoSpaceDE/>
        <w:autoSpaceDN/>
        <w:adjustRightInd/>
        <w:ind w:left="360"/>
        <w:textAlignment w:val="auto"/>
      </w:pPr>
      <w:r w:rsidRPr="009A159A">
        <w:lastRenderedPageBreak/>
        <w:t>“</w:t>
      </w:r>
      <w:r w:rsidR="006D75CE" w:rsidRPr="009A159A">
        <w:t>Generic user accounts</w:t>
      </w:r>
      <w:r w:rsidRPr="009A159A">
        <w:t>”</w:t>
      </w:r>
      <w:r w:rsidR="006D75CE" w:rsidRPr="009A159A">
        <w:t xml:space="preserve"> are user accounts that are shared by multiple users (using the same password) to gain access to gaming and entertainment systems and applications.</w:t>
      </w:r>
      <w:r w:rsidR="002F0DE4">
        <w:t xml:space="preserve"> </w:t>
      </w:r>
      <w:r w:rsidR="00735ED4">
        <w:t xml:space="preserve"> </w:t>
      </w:r>
      <w:r w:rsidR="002F0DE4">
        <w:t>User accounts</w:t>
      </w:r>
      <w:r w:rsidR="00F046DC">
        <w:t xml:space="preserve"> established by/for and</w:t>
      </w:r>
      <w:r w:rsidR="002F0DE4">
        <w:t xml:space="preserve"> used</w:t>
      </w:r>
      <w:r w:rsidR="00F046DC">
        <w:t xml:space="preserve"> by manufacturers of the system for vendor support purposes</w:t>
      </w:r>
      <w:r w:rsidR="002F0DE4">
        <w:t xml:space="preserve"> are not considered to be generic accounts</w:t>
      </w:r>
      <w:r w:rsidR="00753718">
        <w:t xml:space="preserve">. </w:t>
      </w:r>
    </w:p>
    <w:p w:rsidR="00D03805" w:rsidRPr="009A159A" w:rsidRDefault="00D03805" w:rsidP="00300730">
      <w:pPr>
        <w:overflowPunct/>
        <w:autoSpaceDE/>
        <w:autoSpaceDN/>
        <w:adjustRightInd/>
        <w:ind w:left="360"/>
        <w:textAlignment w:val="auto"/>
      </w:pPr>
    </w:p>
    <w:p w:rsidR="00227541" w:rsidRPr="009A159A" w:rsidRDefault="00D03805" w:rsidP="00300730">
      <w:pPr>
        <w:overflowPunct/>
        <w:autoSpaceDE/>
        <w:autoSpaceDN/>
        <w:adjustRightInd/>
        <w:ind w:left="360"/>
        <w:textAlignment w:val="auto"/>
      </w:pPr>
      <w:r w:rsidRPr="009A159A">
        <w:t>“Group membership”</w:t>
      </w:r>
      <w:r w:rsidR="00227541" w:rsidRPr="009A159A">
        <w:t xml:space="preserve"> (group profile)</w:t>
      </w:r>
      <w:r w:rsidRPr="009A159A">
        <w:t xml:space="preserve"> is a method of organizing user accounts into a single unit</w:t>
      </w:r>
      <w:r w:rsidR="004A5E8D" w:rsidRPr="009A159A">
        <w:t xml:space="preserve"> (by </w:t>
      </w:r>
      <w:r w:rsidR="00B15D2D">
        <w:t xml:space="preserve">job position) whereby </w:t>
      </w:r>
      <w:r w:rsidR="004A5E8D" w:rsidRPr="009A159A">
        <w:t>access to application functions</w:t>
      </w:r>
      <w:r w:rsidRPr="009A159A">
        <w:t xml:space="preserve"> may be modified at the u</w:t>
      </w:r>
      <w:r w:rsidR="0091355B" w:rsidRPr="009A159A">
        <w:t>nit level and the changes take e</w:t>
      </w:r>
      <w:r w:rsidRPr="009A159A">
        <w:t xml:space="preserve">ffect for all user accounts assigned to the unit. </w:t>
      </w:r>
      <w:r w:rsidR="00C352D9">
        <w:t>A u</w:t>
      </w:r>
      <w:r w:rsidR="00753718">
        <w:t xml:space="preserve">ser account may be assigned to one or more groups. </w:t>
      </w:r>
    </w:p>
    <w:p w:rsidR="00145A24" w:rsidRDefault="00145A24" w:rsidP="00145A24"/>
    <w:p w:rsidR="00145A24" w:rsidRPr="009A159A" w:rsidRDefault="00145A24" w:rsidP="00145A24">
      <w:pPr>
        <w:ind w:left="360"/>
      </w:pPr>
      <w:r>
        <w:t xml:space="preserve">“Hosting center” is an entity </w:t>
      </w:r>
      <w:r w:rsidR="00DD504C">
        <w:t xml:space="preserve">unaffiliated with </w:t>
      </w:r>
      <w:r w:rsidR="00FD4C95">
        <w:t>a</w:t>
      </w:r>
      <w:r>
        <w:t xml:space="preserve"> li</w:t>
      </w:r>
      <w:r w:rsidR="00FD4C95">
        <w:t>censee</w:t>
      </w:r>
      <w:r>
        <w:t xml:space="preserve">, registered with the Board pursuant to Regulation 5.230, and hosting on its premises any part(s) of Board regulated hardware or software.  </w:t>
      </w:r>
    </w:p>
    <w:p w:rsidR="00145A24" w:rsidRPr="009A159A" w:rsidRDefault="00145A24" w:rsidP="00300730">
      <w:pPr>
        <w:overflowPunct/>
        <w:autoSpaceDE/>
        <w:autoSpaceDN/>
        <w:adjustRightInd/>
        <w:ind w:left="360"/>
        <w:textAlignment w:val="auto"/>
      </w:pPr>
    </w:p>
    <w:p w:rsidR="00227541" w:rsidRPr="009A159A" w:rsidRDefault="00F32CC7" w:rsidP="00300730">
      <w:pPr>
        <w:overflowPunct/>
        <w:autoSpaceDE/>
        <w:autoSpaceDN/>
        <w:adjustRightInd/>
        <w:ind w:left="360"/>
        <w:textAlignment w:val="auto"/>
      </w:pPr>
      <w:r w:rsidRPr="009A159A">
        <w:t>“IT personnel” are employees</w:t>
      </w:r>
      <w:r w:rsidR="00AD3926">
        <w:t xml:space="preserve"> of the licensee/operator</w:t>
      </w:r>
      <w:r w:rsidR="00D251F0">
        <w:t xml:space="preserve"> or an IT service provider</w:t>
      </w:r>
      <w:r w:rsidR="00050327">
        <w:t xml:space="preserve"> </w:t>
      </w:r>
      <w:r w:rsidRPr="009A159A">
        <w:t>who are independent of the gaming and entertainment department; and have been designated to perform the information technology function for the operation of critical IT systems and equipment.</w:t>
      </w:r>
      <w:r w:rsidR="00E46DDC">
        <w:t xml:space="preserve">  The term is not limited to employees within an IT department</w:t>
      </w:r>
      <w:r w:rsidR="008017B9">
        <w:t>.</w:t>
      </w:r>
      <w:r w:rsidR="00E46DDC">
        <w:t xml:space="preserve"> </w:t>
      </w:r>
    </w:p>
    <w:p w:rsidR="00F32CC7" w:rsidRDefault="00F32CC7" w:rsidP="00300730">
      <w:pPr>
        <w:overflowPunct/>
        <w:autoSpaceDE/>
        <w:autoSpaceDN/>
        <w:adjustRightInd/>
        <w:ind w:left="360"/>
        <w:textAlignment w:val="auto"/>
      </w:pPr>
    </w:p>
    <w:p w:rsidR="00DD504C" w:rsidRDefault="00DD504C" w:rsidP="00300730">
      <w:pPr>
        <w:overflowPunct/>
        <w:autoSpaceDE/>
        <w:autoSpaceDN/>
        <w:adjustRightInd/>
        <w:ind w:left="360"/>
        <w:textAlignment w:val="auto"/>
      </w:pPr>
      <w:r>
        <w:t>“IT service provider”</w:t>
      </w:r>
      <w:r w:rsidR="008378D2">
        <w:t>, for gaming systems,</w:t>
      </w:r>
      <w:r>
        <w:t xml:space="preserve"> is a person or an entity </w:t>
      </w:r>
      <w:r w:rsidR="0046064C">
        <w:t>engaged by the licensee</w:t>
      </w:r>
      <w:r w:rsidR="002A1C5C">
        <w:t>,</w:t>
      </w:r>
      <w:r w:rsidR="0047769F">
        <w:t xml:space="preserve"> and </w:t>
      </w:r>
      <w:r w:rsidR="00792EE4">
        <w:t>licensed</w:t>
      </w:r>
      <w:r w:rsidR="0047769F">
        <w:t xml:space="preserve"> pursuant to Regulation </w:t>
      </w:r>
      <w:r w:rsidR="002A1C5C">
        <w:t>5.240,</w:t>
      </w:r>
      <w:r w:rsidR="0046064C">
        <w:t xml:space="preserve"> to provide management</w:t>
      </w:r>
      <w:r w:rsidR="009B23D4">
        <w:t>, including system administration</w:t>
      </w:r>
      <w:r w:rsidR="00FD4C95">
        <w:t>, user access administration</w:t>
      </w:r>
      <w:r w:rsidR="0046064C">
        <w:t xml:space="preserve">, support, security, </w:t>
      </w:r>
      <w:r w:rsidR="001134E9">
        <w:t>or disaster recovery services</w:t>
      </w:r>
      <w:r w:rsidR="00D13308">
        <w:t xml:space="preserve"> for Board regulated hardware or software. </w:t>
      </w:r>
      <w:r w:rsidR="0047769F">
        <w:t xml:space="preserve"> F</w:t>
      </w:r>
      <w:r w:rsidR="00D13308">
        <w:t>or live entertainment, an IT service provider may be engaged by a lic</w:t>
      </w:r>
      <w:r w:rsidR="0047769F">
        <w:t>ensee/operator to administer an</w:t>
      </w:r>
      <w:r w:rsidR="00D13308">
        <w:t xml:space="preserve"> entertainment tax related application/system (box office system or POS system) for handling and recording live entertainment taxable admission, F&amp;B, merchandise and any other sales. </w:t>
      </w:r>
    </w:p>
    <w:p w:rsidR="00A92AEB" w:rsidRPr="009A159A" w:rsidRDefault="00A92AEB" w:rsidP="00300730">
      <w:pPr>
        <w:overflowPunct/>
        <w:autoSpaceDE/>
        <w:autoSpaceDN/>
        <w:adjustRightInd/>
        <w:ind w:left="360"/>
        <w:textAlignment w:val="auto"/>
      </w:pPr>
    </w:p>
    <w:p w:rsidR="002C0C6C" w:rsidRPr="009A159A" w:rsidRDefault="00227541" w:rsidP="00300730">
      <w:pPr>
        <w:overflowPunct/>
        <w:autoSpaceDE/>
        <w:autoSpaceDN/>
        <w:adjustRightInd/>
        <w:ind w:left="360"/>
        <w:textAlignment w:val="auto"/>
      </w:pPr>
      <w:r w:rsidRPr="009A159A">
        <w:t xml:space="preserve">“Physical and logical </w:t>
      </w:r>
      <w:r w:rsidR="00F90D14" w:rsidRPr="009A159A">
        <w:t xml:space="preserve">segregation of the development and testing from the </w:t>
      </w:r>
      <w:r w:rsidRPr="009A159A">
        <w:t xml:space="preserve">production environment” is </w:t>
      </w:r>
      <w:r w:rsidR="00456036" w:rsidRPr="009A159A">
        <w:t>separating the development</w:t>
      </w:r>
      <w:r w:rsidR="0078307A" w:rsidRPr="009A159A">
        <w:t xml:space="preserve"> </w:t>
      </w:r>
      <w:r w:rsidR="00F04A74" w:rsidRPr="009A159A">
        <w:t xml:space="preserve">and testing </w:t>
      </w:r>
      <w:r w:rsidR="00456036" w:rsidRPr="009A159A">
        <w:t xml:space="preserve">of </w:t>
      </w:r>
      <w:r w:rsidR="0078307A" w:rsidRPr="009A159A">
        <w:t>new software in an environment that is isolated from the regular production</w:t>
      </w:r>
      <w:r w:rsidR="00F04A74" w:rsidRPr="009A159A">
        <w:t xml:space="preserve"> (live)</w:t>
      </w:r>
      <w:r w:rsidR="0078307A" w:rsidRPr="009A159A">
        <w:t xml:space="preserve"> network.  The dev</w:t>
      </w:r>
      <w:r w:rsidR="00456036" w:rsidRPr="009A159A">
        <w:t xml:space="preserve">elopment environment is </w:t>
      </w:r>
      <w:r w:rsidR="0078307A" w:rsidRPr="009A159A">
        <w:t xml:space="preserve">located on a separate server and developers are precluded from having access to the production environment.  </w:t>
      </w:r>
    </w:p>
    <w:p w:rsidR="00456036" w:rsidRPr="009A159A" w:rsidRDefault="00456036" w:rsidP="00300730">
      <w:pPr>
        <w:overflowPunct/>
        <w:autoSpaceDE/>
        <w:autoSpaceDN/>
        <w:adjustRightInd/>
        <w:ind w:left="360"/>
        <w:textAlignment w:val="auto"/>
      </w:pPr>
    </w:p>
    <w:p w:rsidR="00D03805" w:rsidRPr="009A159A" w:rsidRDefault="002C0C6C" w:rsidP="00300730">
      <w:pPr>
        <w:overflowPunct/>
        <w:autoSpaceDE/>
        <w:autoSpaceDN/>
        <w:adjustRightInd/>
        <w:ind w:left="360"/>
        <w:textAlignment w:val="auto"/>
      </w:pPr>
      <w:r w:rsidRPr="009A159A">
        <w:t>“Secured repository” is a secured environment that is used to store software source code once it has been approved for introduction into the production (live) environment.  The repository is secured such that developers cannot modify code once it has been stored.  In this way, the repository provides a history of a given software system ordered by version.</w:t>
      </w:r>
    </w:p>
    <w:p w:rsidR="00D54A7F" w:rsidRPr="009A159A" w:rsidRDefault="00D54A7F" w:rsidP="007819E2">
      <w:pPr>
        <w:overflowPunct/>
        <w:autoSpaceDE/>
        <w:autoSpaceDN/>
        <w:adjustRightInd/>
        <w:ind w:left="1080" w:hanging="720"/>
        <w:textAlignment w:val="auto"/>
      </w:pPr>
    </w:p>
    <w:p w:rsidR="00465998" w:rsidRPr="009A159A" w:rsidRDefault="00F9528E" w:rsidP="00E35D3E">
      <w:pPr>
        <w:ind w:left="360"/>
      </w:pPr>
      <w:r w:rsidRPr="009A159A">
        <w:t>“</w:t>
      </w:r>
      <w:r w:rsidR="00FA5F53" w:rsidRPr="009A159A">
        <w:t>Service accounts</w:t>
      </w:r>
      <w:r w:rsidRPr="009A159A">
        <w:t xml:space="preserve">” are </w:t>
      </w:r>
      <w:r w:rsidR="00FA5F53" w:rsidRPr="009A159A">
        <w:t>accounts on which automated system functions</w:t>
      </w:r>
      <w:r w:rsidR="00AD39D5">
        <w:t xml:space="preserve"> </w:t>
      </w:r>
      <w:r w:rsidR="00FD109E">
        <w:t>(services)</w:t>
      </w:r>
      <w:r w:rsidR="00FA5F53" w:rsidRPr="009A159A">
        <w:t xml:space="preserve"> are dependent to execute.</w:t>
      </w:r>
      <w:r w:rsidR="005A6825" w:rsidRPr="009A159A">
        <w:t xml:space="preserve">  </w:t>
      </w:r>
      <w:r w:rsidR="00FD109E">
        <w:rPr>
          <w:lang w:val="en"/>
        </w:rPr>
        <w:t>A service account</w:t>
      </w:r>
      <w:r w:rsidR="003A6E0E">
        <w:rPr>
          <w:lang w:val="en"/>
        </w:rPr>
        <w:t xml:space="preserve"> does not correspond to an actual person.</w:t>
      </w:r>
      <w:r w:rsidR="000F6095">
        <w:rPr>
          <w:lang w:val="en"/>
        </w:rPr>
        <w:t xml:space="preserve"> </w:t>
      </w:r>
      <w:r w:rsidR="003A6E0E">
        <w:rPr>
          <w:lang w:val="en"/>
        </w:rPr>
        <w:t xml:space="preserve"> These are often built-in accounts that</w:t>
      </w:r>
      <w:r w:rsidR="00DA3AF9">
        <w:rPr>
          <w:lang w:val="en"/>
        </w:rPr>
        <w:t xml:space="preserve"> an</w:t>
      </w:r>
      <w:r w:rsidR="003A6E0E">
        <w:rPr>
          <w:lang w:val="en"/>
        </w:rPr>
        <w:t xml:space="preserve"> </w:t>
      </w:r>
      <w:r w:rsidR="00AD39D5">
        <w:rPr>
          <w:lang w:val="en"/>
        </w:rPr>
        <w:t>automated system function (</w:t>
      </w:r>
      <w:r w:rsidR="00DA3AF9">
        <w:rPr>
          <w:lang w:val="en"/>
        </w:rPr>
        <w:t>service</w:t>
      </w:r>
      <w:r w:rsidR="00AD39D5">
        <w:rPr>
          <w:lang w:val="en"/>
        </w:rPr>
        <w:t>)</w:t>
      </w:r>
      <w:r w:rsidR="003A6E0E">
        <w:rPr>
          <w:lang w:val="en"/>
        </w:rPr>
        <w:t xml:space="preserve"> use</w:t>
      </w:r>
      <w:r w:rsidR="00DA3AF9">
        <w:rPr>
          <w:lang w:val="en"/>
        </w:rPr>
        <w:t>s</w:t>
      </w:r>
      <w:r w:rsidR="003A6E0E">
        <w:rPr>
          <w:lang w:val="en"/>
        </w:rPr>
        <w:t xml:space="preserve"> to access resources they need</w:t>
      </w:r>
      <w:r w:rsidR="00FD4C95">
        <w:rPr>
          <w:lang w:val="en"/>
        </w:rPr>
        <w:t xml:space="preserve"> in order</w:t>
      </w:r>
      <w:r w:rsidR="003A6E0E">
        <w:rPr>
          <w:lang w:val="en"/>
        </w:rPr>
        <w:t xml:space="preserve"> to perf</w:t>
      </w:r>
      <w:r w:rsidR="00DA3AF9">
        <w:rPr>
          <w:lang w:val="en"/>
        </w:rPr>
        <w:t>orm its</w:t>
      </w:r>
      <w:r w:rsidR="003A6E0E">
        <w:rPr>
          <w:lang w:val="en"/>
        </w:rPr>
        <w:t xml:space="preserve"> activities. </w:t>
      </w:r>
      <w:r w:rsidR="000F6095">
        <w:rPr>
          <w:lang w:val="en"/>
        </w:rPr>
        <w:t xml:space="preserve"> </w:t>
      </w:r>
      <w:r w:rsidR="003A6E0E">
        <w:rPr>
          <w:lang w:val="en"/>
        </w:rPr>
        <w:t xml:space="preserve">However, some </w:t>
      </w:r>
      <w:r w:rsidR="00FD109E">
        <w:rPr>
          <w:lang w:val="en"/>
        </w:rPr>
        <w:t xml:space="preserve">automated </w:t>
      </w:r>
      <w:r w:rsidR="00226D12">
        <w:rPr>
          <w:lang w:val="en"/>
        </w:rPr>
        <w:t>functions</w:t>
      </w:r>
      <w:r w:rsidR="003A6E0E">
        <w:rPr>
          <w:lang w:val="en"/>
        </w:rPr>
        <w:t xml:space="preserve"> </w:t>
      </w:r>
      <w:r w:rsidR="00FD109E">
        <w:rPr>
          <w:lang w:val="en"/>
        </w:rPr>
        <w:t xml:space="preserve">may </w:t>
      </w:r>
      <w:r w:rsidR="003A6E0E">
        <w:rPr>
          <w:lang w:val="en"/>
        </w:rPr>
        <w:t xml:space="preserve">require actual user accounts to perform certain functions, </w:t>
      </w:r>
      <w:r w:rsidR="00FD109E">
        <w:rPr>
          <w:lang w:val="en"/>
        </w:rPr>
        <w:t>and may be</w:t>
      </w:r>
      <w:r w:rsidR="003A6E0E">
        <w:rPr>
          <w:lang w:val="en"/>
        </w:rPr>
        <w:t xml:space="preserve"> empl</w:t>
      </w:r>
      <w:r w:rsidR="00FD109E">
        <w:rPr>
          <w:lang w:val="en"/>
        </w:rPr>
        <w:t>oyed</w:t>
      </w:r>
      <w:r w:rsidR="003A6E0E">
        <w:rPr>
          <w:lang w:val="en"/>
        </w:rPr>
        <w:t xml:space="preserve"> using domain accounts to run service</w:t>
      </w:r>
      <w:r w:rsidR="00FD109E">
        <w:rPr>
          <w:lang w:val="en"/>
        </w:rPr>
        <w:t xml:space="preserve">s. </w:t>
      </w:r>
    </w:p>
    <w:p w:rsidR="00E35D3E" w:rsidRPr="009A159A" w:rsidRDefault="00E35D3E" w:rsidP="00E35D3E">
      <w:pPr>
        <w:ind w:left="360"/>
      </w:pPr>
    </w:p>
    <w:p w:rsidR="00F97793" w:rsidRPr="00F97793" w:rsidRDefault="00E35D3E" w:rsidP="00F97793">
      <w:pPr>
        <w:ind w:left="360"/>
      </w:pPr>
      <w:r w:rsidRPr="009A159A">
        <w:t>“System administrator” is the individual(s) resp</w:t>
      </w:r>
      <w:r w:rsidR="00321B92" w:rsidRPr="009A159A">
        <w:t>onsible for</w:t>
      </w:r>
      <w:r w:rsidRPr="009A159A">
        <w:t xml:space="preserve"> maintain</w:t>
      </w:r>
      <w:r w:rsidR="006001F0" w:rsidRPr="009A159A">
        <w:t>ing</w:t>
      </w:r>
      <w:r w:rsidRPr="009A159A">
        <w:t xml:space="preserve"> the stable operation of the IT environment (including software and hardware infrastructure</w:t>
      </w:r>
      <w:r w:rsidR="000F6862" w:rsidRPr="009A159A">
        <w:t xml:space="preserve"> and application software</w:t>
      </w:r>
      <w:r w:rsidRPr="009A159A">
        <w:t>)</w:t>
      </w:r>
      <w:r w:rsidR="00150ACE" w:rsidRPr="00150ACE">
        <w:t xml:space="preserve"> </w:t>
      </w:r>
      <w:r w:rsidR="00150ACE">
        <w:t xml:space="preserve">and/or has </w:t>
      </w:r>
      <w:r w:rsidR="00F97E83">
        <w:t>system authorization/access</w:t>
      </w:r>
      <w:r w:rsidR="00150ACE">
        <w:t xml:space="preserve"> to perform </w:t>
      </w:r>
      <w:r w:rsidR="00344068">
        <w:t>the following administrative function(s):</w:t>
      </w:r>
    </w:p>
    <w:p w:rsidR="00B96E6D" w:rsidRDefault="00B96E6D" w:rsidP="00F97793">
      <w:pPr>
        <w:ind w:left="1440" w:hanging="360"/>
      </w:pPr>
    </w:p>
    <w:p w:rsidR="000E6A10" w:rsidRPr="001C230F" w:rsidRDefault="000E6A10" w:rsidP="001C230F">
      <w:pPr>
        <w:pStyle w:val="ListParagraph"/>
        <w:numPr>
          <w:ilvl w:val="0"/>
          <w:numId w:val="34"/>
        </w:numPr>
        <w:spacing w:after="0"/>
        <w:rPr>
          <w:rFonts w:ascii="Times New Roman" w:hAnsi="Times New Roman" w:cs="Times New Roman"/>
        </w:rPr>
      </w:pPr>
      <w:r w:rsidRPr="001C230F">
        <w:rPr>
          <w:rFonts w:ascii="Times New Roman" w:hAnsi="Times New Roman" w:cs="Times New Roman"/>
        </w:rPr>
        <w:t xml:space="preserve">Add, change, </w:t>
      </w:r>
      <w:r w:rsidR="00053432" w:rsidRPr="001C230F">
        <w:rPr>
          <w:rFonts w:ascii="Times New Roman" w:hAnsi="Times New Roman" w:cs="Times New Roman"/>
        </w:rPr>
        <w:t xml:space="preserve">or </w:t>
      </w:r>
      <w:r w:rsidRPr="001C230F">
        <w:rPr>
          <w:rFonts w:ascii="Times New Roman" w:hAnsi="Times New Roman" w:cs="Times New Roman"/>
        </w:rPr>
        <w:t>delete user accounts and associated user provisioning for database, operating system, and network layers (may also include user access administrator function for an application layer);</w:t>
      </w:r>
    </w:p>
    <w:p w:rsidR="00344068" w:rsidRPr="00C17A1A" w:rsidRDefault="00344068" w:rsidP="001C230F">
      <w:pPr>
        <w:numPr>
          <w:ilvl w:val="0"/>
          <w:numId w:val="2"/>
        </w:numPr>
      </w:pPr>
      <w:r w:rsidRPr="00C17A1A">
        <w:t>Modify operating system, database, and application security and policy parameters</w:t>
      </w:r>
      <w:r w:rsidR="00F97E83">
        <w:t>;</w:t>
      </w:r>
    </w:p>
    <w:p w:rsidR="00344068" w:rsidRPr="00C17A1A" w:rsidRDefault="00344068" w:rsidP="001C230F">
      <w:pPr>
        <w:numPr>
          <w:ilvl w:val="0"/>
          <w:numId w:val="2"/>
        </w:numPr>
      </w:pPr>
      <w:r w:rsidRPr="00C17A1A">
        <w:t>Add, change, or delete system exception logging information</w:t>
      </w:r>
      <w:r w:rsidR="00F97E83">
        <w:t>; or</w:t>
      </w:r>
    </w:p>
    <w:p w:rsidR="00344068" w:rsidRDefault="00344068" w:rsidP="001C230F">
      <w:pPr>
        <w:numPr>
          <w:ilvl w:val="0"/>
          <w:numId w:val="2"/>
        </w:numPr>
      </w:pPr>
      <w:r w:rsidRPr="00C17A1A">
        <w:t>Add, change, or delete permissions to data files and folders</w:t>
      </w:r>
      <w:r w:rsidR="00F97E83">
        <w:t>.</w:t>
      </w:r>
    </w:p>
    <w:p w:rsidR="00646C7A" w:rsidRDefault="00A92AEB" w:rsidP="001C230F">
      <w:pPr>
        <w:ind w:left="360"/>
      </w:pPr>
      <w:r w:rsidRPr="009A159A" w:rsidDel="00145A24">
        <w:t xml:space="preserve"> </w:t>
      </w:r>
    </w:p>
    <w:p w:rsidR="00514386" w:rsidRDefault="00B51576" w:rsidP="00514386">
      <w:pPr>
        <w:ind w:left="360"/>
      </w:pPr>
      <w:r>
        <w:t xml:space="preserve">“User </w:t>
      </w:r>
      <w:r w:rsidR="00792EE4">
        <w:t>a</w:t>
      </w:r>
      <w:r w:rsidR="00514386">
        <w:t xml:space="preserve">ccess </w:t>
      </w:r>
      <w:r w:rsidR="00792EE4">
        <w:t>a</w:t>
      </w:r>
      <w:r w:rsidR="0079699A">
        <w:t>dministrator</w:t>
      </w:r>
      <w:r w:rsidR="00735ED4">
        <w:t xml:space="preserve">” </w:t>
      </w:r>
      <w:r w:rsidR="0079699A" w:rsidRPr="009A159A">
        <w:t>is the individual(s) responsible for</w:t>
      </w:r>
      <w:r w:rsidR="0079699A">
        <w:t xml:space="preserve"> and has system authorization/access </w:t>
      </w:r>
      <w:r w:rsidR="00C9111C">
        <w:t>to a</w:t>
      </w:r>
      <w:r w:rsidR="00C9111C" w:rsidRPr="00C17A1A">
        <w:t>dd, change, or delete user accounts and associated user provisioning</w:t>
      </w:r>
      <w:r>
        <w:t xml:space="preserve">. </w:t>
      </w:r>
      <w:r w:rsidR="0079699A">
        <w:t xml:space="preserve">User provisioning </w:t>
      </w:r>
      <w:r w:rsidR="00C9111C" w:rsidRPr="0039516C">
        <w:t>consist</w:t>
      </w:r>
      <w:r w:rsidR="009B764E">
        <w:t>s</w:t>
      </w:r>
      <w:r w:rsidR="00C9111C" w:rsidRPr="0039516C">
        <w:t xml:space="preserve"> of assigning </w:t>
      </w:r>
      <w:r w:rsidR="00C9111C" w:rsidRPr="0039516C">
        <w:lastRenderedPageBreak/>
        <w:t>application functions matching the employee’s current job responsibilities, unless otherwise authorized by management personnel, to ensure adequate separation of duties</w:t>
      </w:r>
      <w:r w:rsidR="00864DF4">
        <w:t>.</w:t>
      </w:r>
      <w:r w:rsidR="009B764E">
        <w:t xml:space="preserve"> </w:t>
      </w:r>
    </w:p>
    <w:p w:rsidR="00514386" w:rsidRPr="009A159A" w:rsidRDefault="00514386" w:rsidP="00514386">
      <w:pPr>
        <w:ind w:left="360"/>
      </w:pPr>
    </w:p>
    <w:p w:rsidR="00B479FF" w:rsidRDefault="00F32CC7" w:rsidP="00344068">
      <w:pPr>
        <w:ind w:left="360"/>
      </w:pPr>
      <w:r w:rsidRPr="009A159A">
        <w:t>“Vendor supported system” is one type of critical IT systems and equipment</w:t>
      </w:r>
      <w:r w:rsidR="00150ACE">
        <w:t xml:space="preserve"> where the source code</w:t>
      </w:r>
      <w:r w:rsidRPr="009A159A">
        <w:t xml:space="preserve"> is supported solely by the manufacturer of such system.</w:t>
      </w:r>
      <w:r w:rsidR="000F6095">
        <w:t xml:space="preserve"> </w:t>
      </w:r>
      <w:r w:rsidR="00091A19">
        <w:t xml:space="preserve"> Th</w:t>
      </w:r>
      <w:r w:rsidR="007B5F9F">
        <w:t>e manufacturer support of source code</w:t>
      </w:r>
      <w:r w:rsidR="00344068">
        <w:t xml:space="preserve"> does not include </w:t>
      </w:r>
      <w:r w:rsidR="00226D12">
        <w:t>performing the</w:t>
      </w:r>
      <w:r w:rsidR="007B5F9F">
        <w:t xml:space="preserve"> function of</w:t>
      </w:r>
      <w:r w:rsidR="00226D12">
        <w:t xml:space="preserve"> a</w:t>
      </w:r>
      <w:r w:rsidR="007B5F9F">
        <w:t xml:space="preserve"> “</w:t>
      </w:r>
      <w:r w:rsidR="00650250">
        <w:t xml:space="preserve">system </w:t>
      </w:r>
      <w:r w:rsidR="00226D12">
        <w:t>administrator</w:t>
      </w:r>
      <w:r w:rsidR="007B5F9F">
        <w:t>”</w:t>
      </w:r>
      <w:r w:rsidR="004922D3">
        <w:t xml:space="preserve"> or a “user access administrator”</w:t>
      </w:r>
      <w:r w:rsidR="007B5F9F">
        <w:t xml:space="preserve"> when the system is in use by the licensee</w:t>
      </w:r>
      <w:r w:rsidR="00714501">
        <w:t xml:space="preserve">. </w:t>
      </w:r>
    </w:p>
    <w:p w:rsidR="00646C7A" w:rsidRPr="009A159A" w:rsidRDefault="00646C7A" w:rsidP="00344068">
      <w:pPr>
        <w:ind w:left="360"/>
      </w:pPr>
    </w:p>
    <w:p w:rsidR="00F2679B" w:rsidRPr="009A159A" w:rsidRDefault="00FD1D55" w:rsidP="00BD7ECF">
      <w:pPr>
        <w:ind w:left="720" w:hanging="360"/>
        <w:rPr>
          <w:b/>
          <w:i/>
          <w:sz w:val="24"/>
          <w:szCs w:val="24"/>
        </w:rPr>
      </w:pPr>
      <w:r w:rsidRPr="009A159A">
        <w:rPr>
          <w:b/>
          <w:i/>
          <w:sz w:val="24"/>
          <w:szCs w:val="24"/>
        </w:rPr>
        <w:t xml:space="preserve">Physical </w:t>
      </w:r>
      <w:r w:rsidR="00EC2728" w:rsidRPr="009A159A">
        <w:rPr>
          <w:b/>
          <w:i/>
          <w:sz w:val="24"/>
          <w:szCs w:val="24"/>
        </w:rPr>
        <w:t>Acces</w:t>
      </w:r>
      <w:r w:rsidRPr="009A159A">
        <w:rPr>
          <w:b/>
          <w:i/>
          <w:sz w:val="24"/>
          <w:szCs w:val="24"/>
        </w:rPr>
        <w:t>s and Maintenance</w:t>
      </w:r>
      <w:r w:rsidR="00274297" w:rsidRPr="009A159A">
        <w:rPr>
          <w:sz w:val="24"/>
          <w:szCs w:val="24"/>
        </w:rPr>
        <w:t xml:space="preserve"> </w:t>
      </w:r>
      <w:r w:rsidR="00F2679B" w:rsidRPr="009A159A">
        <w:rPr>
          <w:b/>
          <w:i/>
          <w:sz w:val="24"/>
          <w:szCs w:val="24"/>
        </w:rPr>
        <w:t>Controls</w:t>
      </w:r>
      <w:r w:rsidR="00F2679B" w:rsidRPr="009A159A">
        <w:tab/>
      </w:r>
      <w:r w:rsidR="00F2679B" w:rsidRPr="003344C6">
        <w:t xml:space="preserve"> </w:t>
      </w:r>
    </w:p>
    <w:p w:rsidR="00F2679B" w:rsidRPr="009A159A" w:rsidRDefault="00F2679B" w:rsidP="00F2679B">
      <w:pPr>
        <w:ind w:left="360" w:hanging="360"/>
      </w:pPr>
    </w:p>
    <w:p w:rsidR="00882141" w:rsidRDefault="00F2679B" w:rsidP="00F2679B">
      <w:pPr>
        <w:ind w:left="360" w:hanging="360"/>
      </w:pPr>
      <w:r w:rsidRPr="009A159A">
        <w:t>1.</w:t>
      </w:r>
      <w:r w:rsidRPr="009A159A">
        <w:tab/>
        <w:t xml:space="preserve">The </w:t>
      </w:r>
      <w:r w:rsidR="007C6F8E" w:rsidRPr="009A159A">
        <w:t>critical IT system</w:t>
      </w:r>
      <w:r w:rsidR="00605728" w:rsidRPr="009A159A">
        <w:t>s</w:t>
      </w:r>
      <w:r w:rsidR="007C6F8E" w:rsidRPr="009A159A">
        <w:t xml:space="preserve"> and equipment</w:t>
      </w:r>
      <w:r w:rsidR="00274297" w:rsidRPr="009A159A">
        <w:t xml:space="preserve"> f</w:t>
      </w:r>
      <w:r w:rsidRPr="009A159A">
        <w:t xml:space="preserve">or each gaming application (e.g., keno, race and sports, slots, cashless wagering systems, etc.) and each application for entertainment </w:t>
      </w:r>
      <w:r w:rsidR="00605728" w:rsidRPr="009A159A">
        <w:t>are</w:t>
      </w:r>
      <w:r w:rsidR="00FD1D55" w:rsidRPr="009A159A">
        <w:t xml:space="preserve"> </w:t>
      </w:r>
      <w:r w:rsidR="00AA4B9D" w:rsidRPr="009A159A">
        <w:t xml:space="preserve">maintained </w:t>
      </w:r>
      <w:r w:rsidRPr="009A159A">
        <w:t>in a secured</w:t>
      </w:r>
      <w:r w:rsidR="007B06E2" w:rsidRPr="009A159A">
        <w:t xml:space="preserve"> </w:t>
      </w:r>
      <w:r w:rsidR="009A159A" w:rsidRPr="009A159A">
        <w:t>area</w:t>
      </w:r>
      <w:r w:rsidR="000F6095">
        <w:t xml:space="preserve"> </w:t>
      </w:r>
      <w:r w:rsidR="00396A26">
        <w:t>(secured area includes a hosting center)</w:t>
      </w:r>
      <w:r w:rsidR="00882141">
        <w:t xml:space="preserve">.  </w:t>
      </w:r>
      <w:r w:rsidR="007B06E2" w:rsidRPr="009A2D4A">
        <w:t>The area</w:t>
      </w:r>
      <w:r w:rsidR="00423B18" w:rsidRPr="009A2D4A">
        <w:t xml:space="preserve"> housing </w:t>
      </w:r>
      <w:r w:rsidR="007C6F8E" w:rsidRPr="009A2D4A">
        <w:t>the critical IT systems and equipment</w:t>
      </w:r>
      <w:r w:rsidR="004853B9" w:rsidRPr="009A2D4A">
        <w:t xml:space="preserve"> for each gaming and entertainment application </w:t>
      </w:r>
      <w:r w:rsidR="00423B18" w:rsidRPr="009A2D4A">
        <w:t xml:space="preserve">and other critical </w:t>
      </w:r>
      <w:r w:rsidR="00DD35BA" w:rsidRPr="009A2D4A">
        <w:t>IT</w:t>
      </w:r>
      <w:r w:rsidR="00423B18" w:rsidRPr="009A2D4A">
        <w:t xml:space="preserve"> systems and equipment are equipped with the following</w:t>
      </w:r>
      <w:r w:rsidR="00423B18" w:rsidRPr="0018247F">
        <w:t>:</w:t>
      </w:r>
    </w:p>
    <w:p w:rsidR="00423B18" w:rsidRPr="009A159A" w:rsidRDefault="00882141" w:rsidP="00F2679B">
      <w:pPr>
        <w:ind w:left="360" w:hanging="360"/>
      </w:pPr>
      <w:r w:rsidRPr="009A159A">
        <w:t xml:space="preserve"> </w:t>
      </w:r>
    </w:p>
    <w:p w:rsidR="00F2679B" w:rsidRPr="009A159A" w:rsidRDefault="00A12489" w:rsidP="00FE66BB">
      <w:pPr>
        <w:ind w:left="720" w:hanging="360"/>
      </w:pPr>
      <w:r>
        <w:t>a.</w:t>
      </w:r>
      <w:r>
        <w:tab/>
      </w:r>
      <w:r w:rsidR="00423B18" w:rsidRPr="009A159A">
        <w:t>Red</w:t>
      </w:r>
      <w:r w:rsidR="000F6862" w:rsidRPr="009A159A">
        <w:t xml:space="preserve">undant power sources to reduce the risk of data loss </w:t>
      </w:r>
      <w:r w:rsidR="00423B18" w:rsidRPr="009A159A">
        <w:t>in case of interruption of power.</w:t>
      </w:r>
    </w:p>
    <w:p w:rsidR="00591228" w:rsidRPr="009A159A" w:rsidRDefault="00591228" w:rsidP="00FE66BB">
      <w:pPr>
        <w:ind w:left="720" w:hanging="360"/>
      </w:pPr>
    </w:p>
    <w:p w:rsidR="00B818E0" w:rsidRPr="009A159A" w:rsidRDefault="00B818E0" w:rsidP="00646C7A">
      <w:pPr>
        <w:ind w:left="1440" w:hanging="720"/>
      </w:pPr>
      <w:r w:rsidRPr="009A159A">
        <w:t>No</w:t>
      </w:r>
      <w:r w:rsidR="00A12489">
        <w:t>te:</w:t>
      </w:r>
      <w:r w:rsidR="00FD0033" w:rsidRPr="009A159A">
        <w:tab/>
      </w:r>
      <w:r w:rsidRPr="009A159A">
        <w:t>MICS #1(a) does not apply to components in the slot gaming device cabinet.</w:t>
      </w:r>
    </w:p>
    <w:p w:rsidR="00B818E0" w:rsidRPr="009A159A" w:rsidRDefault="00B818E0" w:rsidP="00FE66BB">
      <w:pPr>
        <w:ind w:left="1080" w:hanging="720"/>
      </w:pPr>
    </w:p>
    <w:p w:rsidR="00423B18" w:rsidRDefault="00A12489" w:rsidP="00FE66BB">
      <w:pPr>
        <w:ind w:left="720" w:hanging="360"/>
      </w:pPr>
      <w:r>
        <w:t>b.</w:t>
      </w:r>
      <w:r>
        <w:tab/>
      </w:r>
      <w:r w:rsidR="004E0A78">
        <w:t>A</w:t>
      </w:r>
      <w:r w:rsidR="00591228" w:rsidRPr="004E0A78">
        <w:t>dequate security mechanism</w:t>
      </w:r>
      <w:r w:rsidR="004E0A78">
        <w:t>s</w:t>
      </w:r>
      <w:r w:rsidR="00591228" w:rsidRPr="004E0A78">
        <w:t xml:space="preserve">, such as traditional key locks, biometrics, </w:t>
      </w:r>
      <w:proofErr w:type="gramStart"/>
      <w:r w:rsidR="00591228" w:rsidRPr="004E0A78">
        <w:t>combination</w:t>
      </w:r>
      <w:proofErr w:type="gramEnd"/>
      <w:r w:rsidR="00591228" w:rsidRPr="004E0A78">
        <w:t xml:space="preserve"> door lock</w:t>
      </w:r>
      <w:r w:rsidR="004E0A78">
        <w:t>s</w:t>
      </w:r>
      <w:r w:rsidR="00591228" w:rsidRPr="004E0A78">
        <w:t xml:space="preserve">, or </w:t>
      </w:r>
      <w:r w:rsidR="004E0A78">
        <w:t xml:space="preserve">an </w:t>
      </w:r>
      <w:r w:rsidR="00591228" w:rsidRPr="004E0A78">
        <w:t>electronic key card system</w:t>
      </w:r>
      <w:r w:rsidR="0070240B" w:rsidRPr="004E0A78">
        <w:t xml:space="preserve"> to prevent unauthorized physical access</w:t>
      </w:r>
      <w:r w:rsidR="000F6862" w:rsidRPr="004E0A78">
        <w:t xml:space="preserve"> to areas housing critical IT systems and equipment for gaming and entertainment applications</w:t>
      </w:r>
      <w:r w:rsidR="00BF0315">
        <w:t>.</w:t>
      </w:r>
    </w:p>
    <w:p w:rsidR="0065441D" w:rsidRDefault="0065441D" w:rsidP="00FE66BB">
      <w:pPr>
        <w:ind w:left="720" w:hanging="360"/>
      </w:pPr>
    </w:p>
    <w:p w:rsidR="00376BAE" w:rsidRDefault="00376BAE" w:rsidP="00FE66BB">
      <w:pPr>
        <w:ind w:left="720" w:hanging="360"/>
      </w:pPr>
      <w:r>
        <w:t>c.</w:t>
      </w:r>
      <w:r w:rsidRPr="00376BAE">
        <w:t xml:space="preserve"> </w:t>
      </w:r>
      <w:r>
        <w:tab/>
      </w:r>
      <w:r w:rsidR="004E0A78">
        <w:t>The administration of the electronic security systems, if used to secure areas housing gaming and entertainment critical IT systems and equipment, is performed by personnel independent of a gaming or entertainment department.</w:t>
      </w:r>
    </w:p>
    <w:p w:rsidR="00FE7912" w:rsidRDefault="00FE7912" w:rsidP="00D54247"/>
    <w:p w:rsidR="00FE7912" w:rsidRPr="00E52E44" w:rsidRDefault="002A1C5C" w:rsidP="00E52E44">
      <w:pPr>
        <w:ind w:left="900" w:hanging="540"/>
      </w:pPr>
      <w:r>
        <w:t>Note:</w:t>
      </w:r>
      <w:r w:rsidR="00FE7912">
        <w:t xml:space="preserve">  The written system of internal control pursuant to Regulation 6.090 is to delineate the methods,</w:t>
      </w:r>
      <w:r w:rsidR="006441C6">
        <w:t xml:space="preserve"> processes and practices used in</w:t>
      </w:r>
      <w:r w:rsidR="00FE7912">
        <w:t xml:space="preserve"> meeting the requi</w:t>
      </w:r>
      <w:r w:rsidR="005F1954">
        <w:t xml:space="preserve">rements of MICS # 1 (a through </w:t>
      </w:r>
      <w:r w:rsidR="009B31E9">
        <w:t>c</w:t>
      </w:r>
      <w:r w:rsidR="00FE7912">
        <w:t xml:space="preserve">). </w:t>
      </w:r>
    </w:p>
    <w:p w:rsidR="00F2679B" w:rsidRPr="009A159A" w:rsidRDefault="00F2679B" w:rsidP="00FE66BB">
      <w:pPr>
        <w:ind w:left="720" w:hanging="360"/>
      </w:pPr>
    </w:p>
    <w:p w:rsidR="003F7E31" w:rsidRDefault="00F2679B" w:rsidP="003F7E31">
      <w:pPr>
        <w:ind w:left="360" w:hanging="360"/>
      </w:pPr>
      <w:r w:rsidRPr="009A159A">
        <w:t>2.</w:t>
      </w:r>
      <w:r w:rsidRPr="009A159A">
        <w:tab/>
      </w:r>
      <w:r w:rsidR="00F32CC7" w:rsidRPr="009A159A">
        <w:t xml:space="preserve">Access to areas housing critical IT systems and equipment for gaming and entertainment applications, excluding vendor supported systems, is restricted to authorized IT personnel.  Gaming and entertainment department personnel, including the manufacturers of the gaming and entertainment computer equipment, are only allowed access to the areas housing critical IT systems and equipment for gaming and entertainment applications, excluding vendor supported systems, when authorized by IT personnel and with periodic monitoring by IT personnel during each access.  </w:t>
      </w:r>
    </w:p>
    <w:p w:rsidR="007A5402" w:rsidRDefault="007A5402" w:rsidP="003F7E31">
      <w:pPr>
        <w:ind w:left="360" w:hanging="360"/>
      </w:pPr>
    </w:p>
    <w:p w:rsidR="007A5402" w:rsidRDefault="007A5402" w:rsidP="003F7E31">
      <w:pPr>
        <w:ind w:left="360" w:hanging="360"/>
      </w:pPr>
      <w:r>
        <w:t>3.</w:t>
      </w:r>
      <w:r>
        <w:tab/>
        <w:t xml:space="preserve">A record of each access </w:t>
      </w:r>
      <w:r w:rsidR="00735ED4">
        <w:t xml:space="preserve">described in the previous standard </w:t>
      </w:r>
      <w:r>
        <w:t>by non-IT personnel is maintained and includes at a minimum:</w:t>
      </w:r>
    </w:p>
    <w:p w:rsidR="007A5402" w:rsidRDefault="007A5402" w:rsidP="003F7E31">
      <w:pPr>
        <w:ind w:left="360" w:hanging="360"/>
      </w:pPr>
    </w:p>
    <w:p w:rsidR="00972ACD" w:rsidRDefault="007A5402" w:rsidP="00972ACD">
      <w:pPr>
        <w:numPr>
          <w:ilvl w:val="0"/>
          <w:numId w:val="29"/>
        </w:numPr>
      </w:pPr>
      <w:r>
        <w:t>The name of the visitor(s)</w:t>
      </w:r>
      <w:r w:rsidR="008378D2">
        <w:t>;</w:t>
      </w:r>
    </w:p>
    <w:p w:rsidR="007A5402" w:rsidRDefault="007A5402" w:rsidP="003F7E31">
      <w:pPr>
        <w:ind w:left="360" w:hanging="360"/>
      </w:pPr>
    </w:p>
    <w:p w:rsidR="00972ACD" w:rsidRDefault="007A5402" w:rsidP="00972ACD">
      <w:pPr>
        <w:numPr>
          <w:ilvl w:val="0"/>
          <w:numId w:val="29"/>
        </w:numPr>
      </w:pPr>
      <w:r>
        <w:t>Time and date of arrival</w:t>
      </w:r>
      <w:r w:rsidR="008378D2">
        <w:t>;</w:t>
      </w:r>
    </w:p>
    <w:p w:rsidR="00972ACD" w:rsidRDefault="00972ACD" w:rsidP="00972ACD">
      <w:pPr>
        <w:ind w:left="720"/>
      </w:pPr>
    </w:p>
    <w:p w:rsidR="00972ACD" w:rsidRDefault="00972ACD" w:rsidP="00972ACD">
      <w:pPr>
        <w:numPr>
          <w:ilvl w:val="0"/>
          <w:numId w:val="29"/>
        </w:numPr>
      </w:pPr>
      <w:r>
        <w:t>Time and date of departure</w:t>
      </w:r>
      <w:r w:rsidR="008378D2">
        <w:t>;</w:t>
      </w:r>
    </w:p>
    <w:p w:rsidR="00972ACD" w:rsidRDefault="00972ACD" w:rsidP="00972ACD"/>
    <w:p w:rsidR="00972ACD" w:rsidRDefault="00972ACD" w:rsidP="007A5402">
      <w:pPr>
        <w:numPr>
          <w:ilvl w:val="0"/>
          <w:numId w:val="29"/>
        </w:numPr>
      </w:pPr>
      <w:r>
        <w:t>Reason for visit</w:t>
      </w:r>
      <w:r w:rsidR="008378D2">
        <w:t>;</w:t>
      </w:r>
      <w:r w:rsidR="004922D3">
        <w:t xml:space="preserve"> and</w:t>
      </w:r>
    </w:p>
    <w:p w:rsidR="00972ACD" w:rsidRDefault="00972ACD" w:rsidP="00972ACD"/>
    <w:p w:rsidR="00972ACD" w:rsidRDefault="00972ACD" w:rsidP="004F4BA6">
      <w:pPr>
        <w:numPr>
          <w:ilvl w:val="0"/>
          <w:numId w:val="29"/>
        </w:numPr>
        <w:spacing w:after="240"/>
      </w:pPr>
      <w:r>
        <w:t>The name of IT personnel authorizing such access.</w:t>
      </w:r>
    </w:p>
    <w:p w:rsidR="00735ED4" w:rsidRDefault="007B5F9F" w:rsidP="00792EE4">
      <w:pPr>
        <w:ind w:left="360" w:hanging="360"/>
      </w:pPr>
      <w:r>
        <w:t>4</w:t>
      </w:r>
      <w:r w:rsidR="00931386" w:rsidRPr="009A159A">
        <w:t>.</w:t>
      </w:r>
      <w:r w:rsidR="00931386" w:rsidRPr="009A159A">
        <w:tab/>
        <w:t>Access to an area housing a vendor supported system for gaming and entertainment applications is restricted to authorized IT personnel, or b</w:t>
      </w:r>
      <w:r w:rsidR="00B15D2D">
        <w:t xml:space="preserve">y system </w:t>
      </w:r>
      <w:r w:rsidR="00931386" w:rsidRPr="009A159A">
        <w:t>manufacturer</w:t>
      </w:r>
      <w:r w:rsidR="00B15D2D">
        <w:t>’s</w:t>
      </w:r>
      <w:r w:rsidR="00931386" w:rsidRPr="009A159A">
        <w:t xml:space="preserve"> personnel when authorized by management and with </w:t>
      </w:r>
      <w:r w:rsidR="00931386" w:rsidRPr="009A159A">
        <w:lastRenderedPageBreak/>
        <w:t>periodic monitoring during each access by IT personnel or personnel independent of the depa</w:t>
      </w:r>
      <w:r w:rsidR="00792EE4">
        <w:t xml:space="preserve">rtment using such application. </w:t>
      </w:r>
    </w:p>
    <w:p w:rsidR="00792EE4" w:rsidRDefault="00792EE4" w:rsidP="00792EE4">
      <w:pPr>
        <w:ind w:left="360" w:hanging="360"/>
      </w:pPr>
    </w:p>
    <w:p w:rsidR="001D4B15" w:rsidRDefault="001D4B15" w:rsidP="001D4B15">
      <w:pPr>
        <w:ind w:left="360" w:hanging="360"/>
      </w:pPr>
      <w:r>
        <w:t>5.</w:t>
      </w:r>
      <w:r>
        <w:tab/>
      </w:r>
      <w:r w:rsidRPr="009A159A">
        <w:t xml:space="preserve">A record of </w:t>
      </w:r>
      <w:r w:rsidR="00735ED4">
        <w:t>each</w:t>
      </w:r>
      <w:r w:rsidRPr="009A159A">
        <w:t xml:space="preserve"> access </w:t>
      </w:r>
      <w:r w:rsidR="00735ED4">
        <w:t xml:space="preserve">described in the previous standard </w:t>
      </w:r>
      <w:r w:rsidRPr="009A159A">
        <w:t xml:space="preserve">by the system manufacturer’s personnel is maintained </w:t>
      </w:r>
      <w:r>
        <w:t>and includes at a minimum:</w:t>
      </w:r>
    </w:p>
    <w:p w:rsidR="001D4B15" w:rsidRDefault="001D4B15" w:rsidP="001D4B15">
      <w:pPr>
        <w:ind w:left="360" w:hanging="360"/>
      </w:pPr>
    </w:p>
    <w:p w:rsidR="001D4B15" w:rsidRDefault="00F6124B" w:rsidP="001D4B15">
      <w:pPr>
        <w:numPr>
          <w:ilvl w:val="0"/>
          <w:numId w:val="28"/>
        </w:numPr>
      </w:pPr>
      <w:r>
        <w:t>The name of the visitor(s)</w:t>
      </w:r>
      <w:r w:rsidR="008378D2">
        <w:t>;</w:t>
      </w:r>
    </w:p>
    <w:p w:rsidR="001D4B15" w:rsidRDefault="001D4B15" w:rsidP="001D4B15">
      <w:pPr>
        <w:ind w:left="720"/>
      </w:pPr>
    </w:p>
    <w:p w:rsidR="001D4B15" w:rsidRDefault="00F6124B" w:rsidP="001D4B15">
      <w:pPr>
        <w:numPr>
          <w:ilvl w:val="0"/>
          <w:numId w:val="28"/>
        </w:numPr>
      </w:pPr>
      <w:r>
        <w:t>Time and date of arrival</w:t>
      </w:r>
      <w:r w:rsidR="008378D2">
        <w:t>;</w:t>
      </w:r>
    </w:p>
    <w:p w:rsidR="001D4B15" w:rsidRDefault="001D4B15" w:rsidP="001D4B15">
      <w:pPr>
        <w:ind w:left="720"/>
      </w:pPr>
    </w:p>
    <w:p w:rsidR="001D4B15" w:rsidRDefault="001D4B15" w:rsidP="001D4B15">
      <w:pPr>
        <w:numPr>
          <w:ilvl w:val="0"/>
          <w:numId w:val="28"/>
        </w:numPr>
      </w:pPr>
      <w:r>
        <w:t>Ti</w:t>
      </w:r>
      <w:r w:rsidR="00F6124B">
        <w:t>me and date of departure</w:t>
      </w:r>
      <w:r w:rsidR="008378D2">
        <w:t>;</w:t>
      </w:r>
      <w:r w:rsidR="004922D3">
        <w:t xml:space="preserve"> and</w:t>
      </w:r>
    </w:p>
    <w:p w:rsidR="001D4B15" w:rsidRDefault="001D4B15" w:rsidP="001D4B15">
      <w:pPr>
        <w:ind w:left="720"/>
      </w:pPr>
    </w:p>
    <w:p w:rsidR="001D4B15" w:rsidRDefault="001D4B15" w:rsidP="001D4B15">
      <w:pPr>
        <w:numPr>
          <w:ilvl w:val="0"/>
          <w:numId w:val="28"/>
        </w:numPr>
      </w:pPr>
      <w:r>
        <w:t>Reason for visit.</w:t>
      </w:r>
    </w:p>
    <w:p w:rsidR="001D4B15" w:rsidRDefault="001D4B15" w:rsidP="008828B2">
      <w:pPr>
        <w:rPr>
          <w:b/>
          <w:i/>
          <w:sz w:val="24"/>
          <w:szCs w:val="24"/>
        </w:rPr>
      </w:pPr>
    </w:p>
    <w:p w:rsidR="00B43BBB" w:rsidRPr="009A159A" w:rsidRDefault="00B43BBB" w:rsidP="00B43BBB">
      <w:pPr>
        <w:ind w:left="360"/>
        <w:rPr>
          <w:b/>
          <w:i/>
          <w:sz w:val="24"/>
          <w:szCs w:val="24"/>
        </w:rPr>
      </w:pPr>
      <w:r w:rsidRPr="009A159A">
        <w:rPr>
          <w:b/>
          <w:i/>
          <w:sz w:val="24"/>
          <w:szCs w:val="24"/>
        </w:rPr>
        <w:t>System Parameters</w:t>
      </w:r>
    </w:p>
    <w:p w:rsidR="00B32DD0" w:rsidRPr="009A159A" w:rsidRDefault="00B32DD0" w:rsidP="00F2679B">
      <w:pPr>
        <w:ind w:left="360" w:hanging="360"/>
      </w:pPr>
    </w:p>
    <w:p w:rsidR="00B32DD0" w:rsidRPr="009A159A" w:rsidRDefault="00F13CAA" w:rsidP="00F2679B">
      <w:pPr>
        <w:ind w:left="360" w:hanging="360"/>
      </w:pPr>
      <w:r w:rsidRPr="009A159A">
        <w:t>6</w:t>
      </w:r>
      <w:r w:rsidR="009810A8" w:rsidRPr="009A159A">
        <w:t>.</w:t>
      </w:r>
      <w:r w:rsidR="00B32DD0" w:rsidRPr="009A159A">
        <w:tab/>
      </w:r>
      <w:r w:rsidR="005F75B3" w:rsidRPr="009A159A">
        <w:t xml:space="preserve">The computer systems, including </w:t>
      </w:r>
      <w:r w:rsidR="005F75B3">
        <w:t xml:space="preserve">gaming and entertainment related </w:t>
      </w:r>
      <w:r w:rsidR="005F75B3" w:rsidRPr="009A159A">
        <w:t>application software, are logically secured through the use of passwords, biometrics, or other means approved by the Board</w:t>
      </w:r>
      <w:r w:rsidR="00D61E3E">
        <w:t xml:space="preserve">. </w:t>
      </w:r>
      <w:r w:rsidR="005F75B3" w:rsidRPr="009A159A">
        <w:t xml:space="preserve"> </w:t>
      </w:r>
      <w:r w:rsidR="00B32DD0" w:rsidRPr="009A159A">
        <w:t>Security parameters for passwords</w:t>
      </w:r>
      <w:r w:rsidR="002429EB" w:rsidRPr="009A159A">
        <w:t>, if configurable,</w:t>
      </w:r>
      <w:r w:rsidR="00B32DD0" w:rsidRPr="009A159A">
        <w:t xml:space="preserve"> </w:t>
      </w:r>
      <w:r w:rsidR="0005180D" w:rsidRPr="009A159A">
        <w:t>shall meet the following minimum requirements</w:t>
      </w:r>
      <w:r w:rsidR="00B32DD0" w:rsidRPr="009A159A">
        <w:t>:</w:t>
      </w:r>
    </w:p>
    <w:p w:rsidR="00B32DD0" w:rsidRPr="009A159A" w:rsidRDefault="00B32DD0" w:rsidP="00F2679B">
      <w:pPr>
        <w:ind w:left="360" w:hanging="360"/>
      </w:pPr>
    </w:p>
    <w:p w:rsidR="00B32DD0" w:rsidRPr="009A159A" w:rsidRDefault="00FE66BB" w:rsidP="00FE66BB">
      <w:pPr>
        <w:ind w:left="720" w:hanging="360"/>
      </w:pPr>
      <w:r>
        <w:t>a.</w:t>
      </w:r>
      <w:r>
        <w:tab/>
      </w:r>
      <w:r w:rsidR="00B32DD0" w:rsidRPr="009A159A">
        <w:t xml:space="preserve">Passwords </w:t>
      </w:r>
      <w:r w:rsidR="00DD35BA" w:rsidRPr="009A159A">
        <w:t>are</w:t>
      </w:r>
      <w:r w:rsidR="00B32DD0" w:rsidRPr="009A159A">
        <w:t xml:space="preserve"> changed </w:t>
      </w:r>
      <w:r w:rsidR="002429EB" w:rsidRPr="009A159A">
        <w:t xml:space="preserve">at least </w:t>
      </w:r>
      <w:r w:rsidR="00B32DD0" w:rsidRPr="009A159A">
        <w:t>once every 90 days.</w:t>
      </w:r>
    </w:p>
    <w:p w:rsidR="00A61802" w:rsidRPr="009A159A" w:rsidRDefault="00A61802" w:rsidP="00FE66BB">
      <w:pPr>
        <w:ind w:left="720" w:hanging="360"/>
      </w:pPr>
    </w:p>
    <w:p w:rsidR="00A61802" w:rsidRPr="009A159A" w:rsidRDefault="00FE66BB" w:rsidP="00FE66BB">
      <w:pPr>
        <w:ind w:left="720" w:hanging="360"/>
      </w:pPr>
      <w:r w:rsidRPr="00FE66BB">
        <w:t>b.</w:t>
      </w:r>
      <w:r w:rsidRPr="00FE66BB">
        <w:tab/>
      </w:r>
      <w:r w:rsidR="00A61802" w:rsidRPr="00FE66BB">
        <w:t>Passwords are at least 8 characters in length and contain a combination of at least two of the following criteria: upper case letters, lower case letters, numeric and/or special characters.</w:t>
      </w:r>
    </w:p>
    <w:p w:rsidR="00B32DD0" w:rsidRPr="009A159A" w:rsidRDefault="00B32DD0" w:rsidP="00FE66BB">
      <w:pPr>
        <w:ind w:left="720" w:hanging="360"/>
      </w:pPr>
    </w:p>
    <w:p w:rsidR="00B32DD0" w:rsidRPr="009A159A" w:rsidRDefault="00FE66BB" w:rsidP="00FE66BB">
      <w:pPr>
        <w:ind w:left="720" w:hanging="360"/>
      </w:pPr>
      <w:r>
        <w:t>c.</w:t>
      </w:r>
      <w:r>
        <w:tab/>
      </w:r>
      <w:r w:rsidR="00A61802" w:rsidRPr="009A159A">
        <w:t>Passwords may not be re-used for a period of 18 months; or passwords may not be re-used within the last ten passwor</w:t>
      </w:r>
      <w:r w:rsidR="004B4660" w:rsidRPr="009A159A">
        <w:t>d changes</w:t>
      </w:r>
      <w:r w:rsidR="00A61802" w:rsidRPr="009A159A">
        <w:t>.</w:t>
      </w:r>
    </w:p>
    <w:p w:rsidR="00B32DD0" w:rsidRPr="009A159A" w:rsidRDefault="00B32DD0" w:rsidP="00FE66BB">
      <w:pPr>
        <w:ind w:left="720" w:hanging="360"/>
      </w:pPr>
    </w:p>
    <w:p w:rsidR="00B32DD0" w:rsidRPr="009A159A" w:rsidRDefault="00FE66BB" w:rsidP="00FE66BB">
      <w:pPr>
        <w:ind w:left="720" w:hanging="360"/>
      </w:pPr>
      <w:r>
        <w:t>d.</w:t>
      </w:r>
      <w:r>
        <w:tab/>
      </w:r>
      <w:r w:rsidR="00B32DD0" w:rsidRPr="009A159A">
        <w:t xml:space="preserve">User accounts </w:t>
      </w:r>
      <w:r w:rsidR="00DD35BA" w:rsidRPr="009A159A">
        <w:t>are</w:t>
      </w:r>
      <w:r w:rsidR="00B32DD0" w:rsidRPr="009A159A">
        <w:t xml:space="preserve"> auto</w:t>
      </w:r>
      <w:r w:rsidR="00E302AC" w:rsidRPr="009A159A">
        <w:t>matically locked out after 3 failed</w:t>
      </w:r>
      <w:r w:rsidR="00B32DD0" w:rsidRPr="009A159A">
        <w:t xml:space="preserve"> login attempts.</w:t>
      </w:r>
    </w:p>
    <w:p w:rsidR="00931386" w:rsidRPr="009A159A" w:rsidRDefault="00931386" w:rsidP="00FE66BB">
      <w:pPr>
        <w:ind w:left="720" w:hanging="360"/>
      </w:pPr>
    </w:p>
    <w:p w:rsidR="005B0CE8" w:rsidRPr="009A159A" w:rsidRDefault="00A12489" w:rsidP="00FD0033">
      <w:pPr>
        <w:ind w:left="1080" w:hanging="720"/>
      </w:pPr>
      <w:r>
        <w:t>Note 1:</w:t>
      </w:r>
      <w:r w:rsidR="00FD0033" w:rsidRPr="009A159A">
        <w:tab/>
      </w:r>
      <w:r w:rsidR="00931386" w:rsidRPr="009A159A">
        <w:t>The written system of internal control is to delineate whether the system is configurable for security parameters for passwords, and to what extent the system is configurable in meeting the security parameter requirements.</w:t>
      </w:r>
    </w:p>
    <w:p w:rsidR="00931386" w:rsidRPr="009A159A" w:rsidRDefault="00931386" w:rsidP="00FE66BB">
      <w:pPr>
        <w:ind w:left="1080" w:hanging="720"/>
      </w:pPr>
    </w:p>
    <w:p w:rsidR="00931386" w:rsidRPr="009A159A" w:rsidRDefault="00A12489" w:rsidP="00FD0033">
      <w:pPr>
        <w:ind w:left="1080" w:hanging="720"/>
      </w:pPr>
      <w:r>
        <w:t>Note 2:</w:t>
      </w:r>
      <w:r>
        <w:tab/>
      </w:r>
      <w:r w:rsidR="003D26FC" w:rsidRPr="009A159A">
        <w:t>MICS #6</w:t>
      </w:r>
      <w:r w:rsidR="00931386" w:rsidRPr="009A159A">
        <w:t xml:space="preserve"> does not apply to service accounts and generic user accounts.</w:t>
      </w:r>
    </w:p>
    <w:p w:rsidR="00ED108E" w:rsidRPr="009A159A" w:rsidRDefault="00ED108E" w:rsidP="00FE66BB">
      <w:pPr>
        <w:ind w:left="1080" w:hanging="720"/>
      </w:pPr>
    </w:p>
    <w:p w:rsidR="00931386" w:rsidRDefault="00A12489" w:rsidP="00B15D2D">
      <w:pPr>
        <w:ind w:left="1080" w:hanging="720"/>
      </w:pPr>
      <w:r>
        <w:t>Note 3:</w:t>
      </w:r>
      <w:r>
        <w:tab/>
      </w:r>
      <w:r w:rsidR="003D26FC" w:rsidRPr="009A159A">
        <w:t>For MICS #6</w:t>
      </w:r>
      <w:r w:rsidR="00ED108E" w:rsidRPr="009A159A">
        <w:t>(d), the system may release a locked out account after 30 minutes has elapsed.</w:t>
      </w:r>
      <w:r w:rsidR="003C76B3">
        <w:t xml:space="preserve">  If an employee assists with releasing a locked out account and is reasonably certain of no unauthorized user access</w:t>
      </w:r>
      <w:r w:rsidR="00443AD1">
        <w:t xml:space="preserve"> (if such information can be provided by the system and is readily available to the employee assisting in unlocking user account)</w:t>
      </w:r>
      <w:r w:rsidR="003C76B3">
        <w:t>, the elapse</w:t>
      </w:r>
      <w:r w:rsidR="00F6124B">
        <w:t>d</w:t>
      </w:r>
      <w:r w:rsidR="003C76B3">
        <w:t xml:space="preserve"> time of 30 minutes is not applicable. </w:t>
      </w:r>
      <w:r w:rsidR="00B46A64">
        <w:t xml:space="preserve"> </w:t>
      </w:r>
      <w:r w:rsidR="00E66C2F">
        <w:t>T</w:t>
      </w:r>
      <w:r w:rsidR="003C76B3">
        <w:t xml:space="preserve">he involvement of an employee assisting in the release of a locked out account is to be delineated in the written system of internal control pursuant to </w:t>
      </w:r>
      <w:r w:rsidR="00443AD1">
        <w:t>R</w:t>
      </w:r>
      <w:r w:rsidR="003C76B3">
        <w:t xml:space="preserve">egulation 6.090. </w:t>
      </w:r>
    </w:p>
    <w:p w:rsidR="00B15D2D" w:rsidRPr="009A159A" w:rsidRDefault="00B15D2D" w:rsidP="00B15D2D">
      <w:pPr>
        <w:ind w:left="1080" w:hanging="720"/>
      </w:pPr>
    </w:p>
    <w:p w:rsidR="00355EF7" w:rsidRPr="009A159A" w:rsidRDefault="00F13CAA" w:rsidP="009A159A">
      <w:pPr>
        <w:ind w:left="360" w:hanging="360"/>
      </w:pPr>
      <w:r w:rsidRPr="009A159A">
        <w:t>7</w:t>
      </w:r>
      <w:r w:rsidR="009810A8" w:rsidRPr="009A159A">
        <w:t>.</w:t>
      </w:r>
      <w:r w:rsidR="00A12489">
        <w:tab/>
      </w:r>
      <w:r w:rsidR="00B87BF2" w:rsidRPr="009A159A">
        <w:t>A system event log</w:t>
      </w:r>
      <w:r w:rsidR="00414549" w:rsidRPr="009A159A">
        <w:t xml:space="preserve"> </w:t>
      </w:r>
      <w:r w:rsidR="0076061A" w:rsidRPr="009A159A">
        <w:t>or series of report</w:t>
      </w:r>
      <w:r w:rsidR="009716E0" w:rsidRPr="009A159A">
        <w:t>s</w:t>
      </w:r>
      <w:r w:rsidR="0076061A" w:rsidRPr="009A159A">
        <w:t xml:space="preserve">/logs </w:t>
      </w:r>
      <w:r w:rsidR="00414549" w:rsidRPr="009A159A">
        <w:t>for operating systems</w:t>
      </w:r>
      <w:r w:rsidR="00B52D0F" w:rsidRPr="009A159A">
        <w:t xml:space="preserve"> (including the</w:t>
      </w:r>
      <w:r w:rsidR="002C2CB0">
        <w:t xml:space="preserve"> database and</w:t>
      </w:r>
      <w:r w:rsidR="00B52D0F" w:rsidRPr="009A159A">
        <w:t xml:space="preserve"> network layer</w:t>
      </w:r>
      <w:r w:rsidR="002C2CB0">
        <w:t>s where applicable</w:t>
      </w:r>
      <w:r w:rsidR="00B52D0F" w:rsidRPr="009A159A">
        <w:t>)</w:t>
      </w:r>
      <w:r w:rsidR="00355EF7" w:rsidRPr="009A159A">
        <w:t xml:space="preserve"> </w:t>
      </w:r>
      <w:r w:rsidR="00E3406F">
        <w:t xml:space="preserve">and gaming and </w:t>
      </w:r>
      <w:r w:rsidR="00C81683" w:rsidRPr="009A159A">
        <w:t>entertainment applications</w:t>
      </w:r>
      <w:r w:rsidR="00355EF7" w:rsidRPr="009A159A">
        <w:t xml:space="preserve">, if capable of being generated by the system, </w:t>
      </w:r>
      <w:r w:rsidR="00284EA9" w:rsidRPr="009A159A">
        <w:t>is</w:t>
      </w:r>
      <w:r w:rsidR="00567082" w:rsidRPr="009A159A">
        <w:t xml:space="preserve"> configured to track the following events:</w:t>
      </w:r>
      <w:r w:rsidR="00E3406F">
        <w:t xml:space="preserve"> </w:t>
      </w:r>
    </w:p>
    <w:p w:rsidR="00355EF7" w:rsidRPr="009A159A" w:rsidRDefault="00355EF7" w:rsidP="00355EF7">
      <w:pPr>
        <w:ind w:left="360" w:hanging="360"/>
      </w:pPr>
    </w:p>
    <w:p w:rsidR="00751559" w:rsidRDefault="00355EF7" w:rsidP="00355EF7">
      <w:pPr>
        <w:ind w:left="720" w:hanging="360"/>
      </w:pPr>
      <w:r w:rsidRPr="009A159A">
        <w:t>a.</w:t>
      </w:r>
      <w:r w:rsidRPr="009A159A">
        <w:tab/>
      </w:r>
      <w:r w:rsidR="006F2277" w:rsidRPr="009A159A">
        <w:t xml:space="preserve">Failed login attempts. </w:t>
      </w:r>
    </w:p>
    <w:p w:rsidR="00751559" w:rsidRDefault="00751559" w:rsidP="00355EF7">
      <w:pPr>
        <w:ind w:left="720" w:hanging="360"/>
      </w:pPr>
    </w:p>
    <w:p w:rsidR="00E3406F" w:rsidRDefault="00751559" w:rsidP="00470D6D">
      <w:pPr>
        <w:ind w:left="1440" w:hanging="720"/>
      </w:pPr>
      <w:r>
        <w:t xml:space="preserve">Note: </w:t>
      </w:r>
      <w:r>
        <w:tab/>
        <w:t>If configurable by the system, parameters may be set so that only certain at</w:t>
      </w:r>
      <w:r w:rsidR="001E37BC">
        <w:t>tempts are flagged for review</w:t>
      </w:r>
      <w:r>
        <w:t xml:space="preserve"> (e.g.</w:t>
      </w:r>
      <w:r w:rsidR="00F6124B">
        <w:t>,</w:t>
      </w:r>
      <w:r>
        <w:t xml:space="preserve"> failed </w:t>
      </w:r>
      <w:r w:rsidR="001E37BC">
        <w:t>login attempts</w:t>
      </w:r>
      <w:r>
        <w:t xml:space="preserve"> exceeding </w:t>
      </w:r>
      <w:r w:rsidR="001E37BC">
        <w:t xml:space="preserve">a </w:t>
      </w:r>
      <w:r>
        <w:t xml:space="preserve">certain </w:t>
      </w:r>
      <w:r w:rsidR="001E37BC">
        <w:t>number or failed login attempts to a specific address</w:t>
      </w:r>
      <w:r>
        <w:t xml:space="preserve"> are</w:t>
      </w:r>
      <w:r w:rsidR="001E37BC">
        <w:t xml:space="preserve"> flagged for review</w:t>
      </w:r>
      <w:r>
        <w:t>).</w:t>
      </w:r>
    </w:p>
    <w:p w:rsidR="00470D6D" w:rsidRPr="009A159A" w:rsidRDefault="00470D6D" w:rsidP="00355EF7">
      <w:pPr>
        <w:ind w:left="720" w:hanging="360"/>
      </w:pPr>
    </w:p>
    <w:p w:rsidR="00355EF7" w:rsidRDefault="0005180D" w:rsidP="0076061A">
      <w:pPr>
        <w:ind w:left="720" w:hanging="360"/>
      </w:pPr>
      <w:r w:rsidRPr="009A159A">
        <w:t>b.</w:t>
      </w:r>
      <w:r w:rsidRPr="009A159A">
        <w:tab/>
      </w:r>
      <w:r w:rsidR="00355EF7" w:rsidRPr="009A159A">
        <w:t>Changes to live data files</w:t>
      </w:r>
      <w:r w:rsidR="0070240B" w:rsidRPr="009A159A">
        <w:t xml:space="preserve"> </w:t>
      </w:r>
      <w:r w:rsidR="00F03ECB" w:rsidRPr="009A159A">
        <w:t xml:space="preserve">occurring </w:t>
      </w:r>
      <w:r w:rsidR="0070240B" w:rsidRPr="009A159A">
        <w:t>outside of normal program and operating system execution</w:t>
      </w:r>
      <w:r w:rsidR="00355EF7" w:rsidRPr="009A159A">
        <w:t>.</w:t>
      </w:r>
    </w:p>
    <w:p w:rsidR="00996BB0" w:rsidRDefault="00996BB0" w:rsidP="0076061A">
      <w:pPr>
        <w:ind w:left="720" w:hanging="360"/>
      </w:pPr>
    </w:p>
    <w:p w:rsidR="00996BB0" w:rsidRPr="009A159A" w:rsidRDefault="00996BB0" w:rsidP="00751559">
      <w:pPr>
        <w:ind w:left="1440" w:hanging="720"/>
      </w:pPr>
      <w:r>
        <w:t xml:space="preserve">Note: </w:t>
      </w:r>
      <w:r>
        <w:tab/>
      </w:r>
      <w:r w:rsidR="00227AAA">
        <w:t>D</w:t>
      </w:r>
      <w:r>
        <w:t xml:space="preserve">atabases and operating systems </w:t>
      </w:r>
      <w:r w:rsidR="00227AAA">
        <w:t xml:space="preserve">are to </w:t>
      </w:r>
      <w:r>
        <w:t>be configured to monitor</w:t>
      </w:r>
      <w:r w:rsidR="00227AAA">
        <w:t xml:space="preserve"> for and record manual edits and modifications made by users (not automatically by programs or operating systems) to</w:t>
      </w:r>
      <w:r>
        <w:t xml:space="preserve"> dat</w:t>
      </w:r>
      <w:r w:rsidR="00227AAA">
        <w:t>a files and database tables</w:t>
      </w:r>
      <w:r>
        <w:t xml:space="preserve"> belong</w:t>
      </w:r>
      <w:r w:rsidR="00227AAA">
        <w:t>ing</w:t>
      </w:r>
      <w:r>
        <w:t xml:space="preserve"> to gaming and/or entertainment systems.</w:t>
      </w:r>
    </w:p>
    <w:p w:rsidR="00291C83" w:rsidRPr="009A159A" w:rsidRDefault="00291C83" w:rsidP="00FE66BB">
      <w:pPr>
        <w:ind w:left="720" w:hanging="360"/>
      </w:pPr>
    </w:p>
    <w:p w:rsidR="00291C83" w:rsidRDefault="00355EF7" w:rsidP="00291C83">
      <w:pPr>
        <w:ind w:left="720" w:hanging="360"/>
      </w:pPr>
      <w:r w:rsidRPr="009A159A">
        <w:t>c.</w:t>
      </w:r>
      <w:r w:rsidRPr="009A159A">
        <w:tab/>
      </w:r>
      <w:r w:rsidR="006F2277" w:rsidRPr="009A159A">
        <w:t>Changes to</w:t>
      </w:r>
      <w:r w:rsidR="0005180D" w:rsidRPr="009A159A">
        <w:t xml:space="preserve"> </w:t>
      </w:r>
      <w:r w:rsidR="00291C83" w:rsidRPr="009A159A">
        <w:t>operating system, database, network, and application policies and parameters</w:t>
      </w:r>
      <w:r w:rsidR="006F2277" w:rsidRPr="009A159A">
        <w:t>.</w:t>
      </w:r>
    </w:p>
    <w:p w:rsidR="00AC7CF3" w:rsidRDefault="00AC7CF3" w:rsidP="00291C83">
      <w:pPr>
        <w:ind w:left="720" w:hanging="360"/>
      </w:pPr>
    </w:p>
    <w:p w:rsidR="00AC7CF3" w:rsidRDefault="00227AAA" w:rsidP="00751559">
      <w:pPr>
        <w:ind w:left="1080" w:hanging="360"/>
      </w:pPr>
      <w:r>
        <w:t>Note:</w:t>
      </w:r>
      <w:r>
        <w:tab/>
        <w:t>P</w:t>
      </w:r>
      <w:r w:rsidR="00AC7CF3">
        <w:t>olicies and parameter</w:t>
      </w:r>
      <w:r>
        <w:t>s</w:t>
      </w:r>
      <w:r w:rsidR="00AC7CF3">
        <w:t xml:space="preserve"> include</w:t>
      </w:r>
      <w:r w:rsidR="00052FC0">
        <w:t xml:space="preserve">, </w:t>
      </w:r>
      <w:r w:rsidR="007E12F6">
        <w:t>but</w:t>
      </w:r>
      <w:r w:rsidR="00052FC0">
        <w:t xml:space="preserve"> are</w:t>
      </w:r>
      <w:r w:rsidR="007E12F6">
        <w:t xml:space="preserve"> not limited t</w:t>
      </w:r>
      <w:r w:rsidR="00052FC0">
        <w:t>o</w:t>
      </w:r>
      <w:r w:rsidR="00AC7CF3">
        <w:t>:</w:t>
      </w:r>
    </w:p>
    <w:p w:rsidR="00825B16" w:rsidRDefault="00825B16" w:rsidP="00751559">
      <w:pPr>
        <w:ind w:left="1080" w:hanging="360"/>
      </w:pPr>
    </w:p>
    <w:p w:rsidR="00AC7CF3" w:rsidRDefault="00AC7CF3" w:rsidP="00825B16">
      <w:pPr>
        <w:numPr>
          <w:ilvl w:val="0"/>
          <w:numId w:val="23"/>
        </w:numPr>
      </w:pPr>
      <w:r>
        <w:t>Audit settings</w:t>
      </w:r>
      <w:r w:rsidR="007E12F6">
        <w:t xml:space="preserve"> (types of events that are monitored and logged)</w:t>
      </w:r>
    </w:p>
    <w:p w:rsidR="00AC7CF3" w:rsidRDefault="00AC7CF3" w:rsidP="00825B16">
      <w:pPr>
        <w:numPr>
          <w:ilvl w:val="0"/>
          <w:numId w:val="23"/>
        </w:numPr>
      </w:pPr>
      <w:r>
        <w:t>Password complexity settings</w:t>
      </w:r>
      <w:r w:rsidR="007E12F6">
        <w:t xml:space="preserve"> (minimum length, maximum age, etc.)</w:t>
      </w:r>
    </w:p>
    <w:p w:rsidR="00AC7CF3" w:rsidRDefault="00AC7CF3" w:rsidP="00825B16">
      <w:pPr>
        <w:numPr>
          <w:ilvl w:val="0"/>
          <w:numId w:val="23"/>
        </w:numPr>
      </w:pPr>
      <w:r>
        <w:t xml:space="preserve">System security levels (AS/400, </w:t>
      </w:r>
      <w:proofErr w:type="spellStart"/>
      <w:r>
        <w:t>QSecurity</w:t>
      </w:r>
      <w:proofErr w:type="spellEnd"/>
      <w:r>
        <w:t>)</w:t>
      </w:r>
    </w:p>
    <w:p w:rsidR="00AC7CF3" w:rsidRDefault="00AC7CF3" w:rsidP="00825B16">
      <w:pPr>
        <w:numPr>
          <w:ilvl w:val="0"/>
          <w:numId w:val="23"/>
        </w:numPr>
      </w:pPr>
      <w:r>
        <w:t>Point structure in players club systems</w:t>
      </w:r>
    </w:p>
    <w:p w:rsidR="00A12489" w:rsidRPr="0077238C" w:rsidRDefault="00A12489" w:rsidP="00291C83">
      <w:pPr>
        <w:ind w:left="720" w:hanging="360"/>
      </w:pPr>
    </w:p>
    <w:p w:rsidR="00602CA8" w:rsidRDefault="00291C83" w:rsidP="00A12489">
      <w:pPr>
        <w:ind w:left="720" w:hanging="360"/>
      </w:pPr>
      <w:r w:rsidRPr="009A159A">
        <w:t>d.</w:t>
      </w:r>
      <w:r w:rsidRPr="009A159A">
        <w:tab/>
      </w:r>
      <w:r w:rsidR="0076061A" w:rsidRPr="009A159A">
        <w:t xml:space="preserve">Audit trail of information changed by </w:t>
      </w:r>
      <w:r w:rsidRPr="009A159A">
        <w:t>administrator accounts.</w:t>
      </w:r>
      <w:r w:rsidR="00FD7069">
        <w:t xml:space="preserve"> </w:t>
      </w:r>
      <w:r w:rsidR="008828B2">
        <w:t xml:space="preserve"> </w:t>
      </w:r>
      <w:r w:rsidR="00C94ABC">
        <w:t>Informati</w:t>
      </w:r>
      <w:r w:rsidR="005A2222">
        <w:t>on logged, if configurable, is to include the events related to the functions</w:t>
      </w:r>
      <w:r w:rsidR="00C94ABC">
        <w:t xml:space="preserve"> </w:t>
      </w:r>
      <w:r w:rsidR="00602CA8">
        <w:t>described</w:t>
      </w:r>
      <w:r w:rsidR="00770478">
        <w:t xml:space="preserve"> in the definition</w:t>
      </w:r>
      <w:r w:rsidR="00602CA8">
        <w:t>s</w:t>
      </w:r>
      <w:r w:rsidR="00770478">
        <w:t xml:space="preserve"> of “system administrator” and “user access administrator”</w:t>
      </w:r>
      <w:r w:rsidR="00C94ABC">
        <w:t xml:space="preserve">.  </w:t>
      </w:r>
      <w:r w:rsidR="00BA09A6">
        <w:t>Adm</w:t>
      </w:r>
      <w:r w:rsidR="00602CA8">
        <w:t>inistrator account activity log</w:t>
      </w:r>
      <w:r w:rsidR="00735ED4">
        <w:t>s</w:t>
      </w:r>
      <w:r w:rsidR="00C94ABC">
        <w:t>, if provided by the system,</w:t>
      </w:r>
      <w:r w:rsidR="00052FC0">
        <w:t xml:space="preserve"> </w:t>
      </w:r>
      <w:r w:rsidR="008B5C14">
        <w:t>are</w:t>
      </w:r>
      <w:r w:rsidR="00052FC0">
        <w:t xml:space="preserve"> to</w:t>
      </w:r>
      <w:r w:rsidR="00BA09A6">
        <w:t xml:space="preserve"> include</w:t>
      </w:r>
      <w:r w:rsidR="00602CA8">
        <w:t>:</w:t>
      </w:r>
      <w:r w:rsidR="00BA09A6">
        <w:t xml:space="preserve"> </w:t>
      </w:r>
    </w:p>
    <w:p w:rsidR="0025541D" w:rsidRDefault="0025541D" w:rsidP="00A12489">
      <w:pPr>
        <w:ind w:left="720" w:hanging="360"/>
      </w:pPr>
    </w:p>
    <w:p w:rsidR="00602CA8" w:rsidRDefault="00F6124B" w:rsidP="008B5C14">
      <w:pPr>
        <w:numPr>
          <w:ilvl w:val="1"/>
          <w:numId w:val="26"/>
        </w:numPr>
        <w:ind w:left="1080"/>
      </w:pPr>
      <w:r>
        <w:t>A</w:t>
      </w:r>
      <w:r w:rsidR="0025541D">
        <w:t>ccount login name</w:t>
      </w:r>
      <w:r w:rsidR="008378D2">
        <w:t>;</w:t>
      </w:r>
    </w:p>
    <w:p w:rsidR="0022090D" w:rsidRDefault="0022090D" w:rsidP="008B5C14">
      <w:pPr>
        <w:ind w:left="1080"/>
      </w:pPr>
    </w:p>
    <w:p w:rsidR="00602CA8" w:rsidRDefault="00F6124B" w:rsidP="008B5C14">
      <w:pPr>
        <w:numPr>
          <w:ilvl w:val="1"/>
          <w:numId w:val="26"/>
        </w:numPr>
        <w:ind w:left="1080"/>
      </w:pPr>
      <w:r>
        <w:t>D</w:t>
      </w:r>
      <w:r w:rsidR="0025541D">
        <w:t>ate and time of event</w:t>
      </w:r>
      <w:r w:rsidR="008378D2">
        <w:t>;</w:t>
      </w:r>
    </w:p>
    <w:p w:rsidR="0022090D" w:rsidRDefault="0022090D" w:rsidP="008B5C14">
      <w:pPr>
        <w:ind w:left="1080"/>
      </w:pPr>
    </w:p>
    <w:p w:rsidR="00602CA8" w:rsidRDefault="00F6124B" w:rsidP="008B5C14">
      <w:pPr>
        <w:numPr>
          <w:ilvl w:val="1"/>
          <w:numId w:val="26"/>
        </w:numPr>
        <w:ind w:left="1080"/>
      </w:pPr>
      <w:r>
        <w:t>D</w:t>
      </w:r>
      <w:r w:rsidR="0025541D">
        <w:t>escription of event</w:t>
      </w:r>
      <w:r w:rsidR="008378D2">
        <w:t>;</w:t>
      </w:r>
    </w:p>
    <w:p w:rsidR="0022090D" w:rsidRDefault="0022090D" w:rsidP="008B5C14">
      <w:pPr>
        <w:ind w:left="1080"/>
      </w:pPr>
    </w:p>
    <w:p w:rsidR="00602CA8" w:rsidRDefault="00F6124B" w:rsidP="008B5C14">
      <w:pPr>
        <w:numPr>
          <w:ilvl w:val="1"/>
          <w:numId w:val="26"/>
        </w:numPr>
        <w:ind w:left="1080"/>
      </w:pPr>
      <w:r>
        <w:t>V</w:t>
      </w:r>
      <w:r w:rsidR="00BA09A6">
        <w:t>alue before the change</w:t>
      </w:r>
      <w:r w:rsidR="008378D2">
        <w:t>;</w:t>
      </w:r>
      <w:r w:rsidR="005A2222">
        <w:t xml:space="preserve"> and</w:t>
      </w:r>
    </w:p>
    <w:p w:rsidR="0022090D" w:rsidRDefault="0022090D" w:rsidP="008B5C14">
      <w:pPr>
        <w:ind w:left="1080"/>
      </w:pPr>
    </w:p>
    <w:p w:rsidR="00291C83" w:rsidRPr="009A159A" w:rsidRDefault="00F6124B" w:rsidP="008B5C14">
      <w:pPr>
        <w:numPr>
          <w:ilvl w:val="1"/>
          <w:numId w:val="26"/>
        </w:numPr>
        <w:ind w:left="1080"/>
      </w:pPr>
      <w:r>
        <w:t>V</w:t>
      </w:r>
      <w:r w:rsidR="00BA09A6">
        <w:t>alue after the change</w:t>
      </w:r>
      <w:r>
        <w:t>.</w:t>
      </w:r>
    </w:p>
    <w:p w:rsidR="00291C83" w:rsidRPr="009A159A" w:rsidRDefault="00291C83" w:rsidP="00FE66BB">
      <w:pPr>
        <w:ind w:left="720" w:hanging="360"/>
      </w:pPr>
    </w:p>
    <w:p w:rsidR="00291C83" w:rsidRPr="009A159A" w:rsidRDefault="0081038F" w:rsidP="00FE66BB">
      <w:pPr>
        <w:ind w:left="720" w:hanging="360"/>
      </w:pPr>
      <w:r w:rsidRPr="009A159A">
        <w:t>e</w:t>
      </w:r>
      <w:r w:rsidR="00291C83" w:rsidRPr="009A159A">
        <w:t>.</w:t>
      </w:r>
      <w:r w:rsidR="00291C83" w:rsidRPr="009A159A">
        <w:tab/>
        <w:t xml:space="preserve">Changes to date/time on master time server. </w:t>
      </w:r>
    </w:p>
    <w:p w:rsidR="006F2277" w:rsidRPr="0077238C" w:rsidRDefault="006F2277" w:rsidP="00FE66BB">
      <w:pPr>
        <w:ind w:left="720" w:hanging="360"/>
      </w:pPr>
    </w:p>
    <w:p w:rsidR="00AB33B4" w:rsidRDefault="00A12489" w:rsidP="00FE66BB">
      <w:pPr>
        <w:ind w:left="1080" w:hanging="720"/>
      </w:pPr>
      <w:r>
        <w:t>Note:</w:t>
      </w:r>
      <w:r w:rsidR="00FD0033" w:rsidRPr="009A159A">
        <w:tab/>
      </w:r>
      <w:r w:rsidR="003D26FC" w:rsidRPr="009A159A">
        <w:t>For MICS #7</w:t>
      </w:r>
      <w:r w:rsidR="00B52D0F" w:rsidRPr="009A159A">
        <w:t xml:space="preserve"> t</w:t>
      </w:r>
      <w:r w:rsidR="00AB33B4" w:rsidRPr="009A159A">
        <w:t>he written system of internal control is to delineate</w:t>
      </w:r>
      <w:r w:rsidR="002C2CB0">
        <w:t xml:space="preserve"> separately for each layer of the system (application, operating system, database and network</w:t>
      </w:r>
      <w:r w:rsidR="005A2222">
        <w:t>,</w:t>
      </w:r>
      <w:r w:rsidR="002C2CB0">
        <w:t xml:space="preserve"> where applicable)</w:t>
      </w:r>
      <w:r w:rsidR="00AB33B4" w:rsidRPr="009A159A">
        <w:t xml:space="preserve"> whether the system is configurable, and to what extent the system is configurable,</w:t>
      </w:r>
      <w:r w:rsidR="008828B2">
        <w:t xml:space="preserve"> in tracking specified events.</w:t>
      </w:r>
    </w:p>
    <w:p w:rsidR="00EB07F8" w:rsidRDefault="00EB07F8" w:rsidP="00FE66BB">
      <w:pPr>
        <w:ind w:left="1080" w:hanging="720"/>
      </w:pPr>
    </w:p>
    <w:p w:rsidR="00972ACD" w:rsidRDefault="00571956" w:rsidP="00D040F2">
      <w:pPr>
        <w:ind w:left="360" w:hanging="360"/>
      </w:pPr>
      <w:r>
        <w:t>8</w:t>
      </w:r>
      <w:r w:rsidR="00B93CAC">
        <w:t xml:space="preserve">. </w:t>
      </w:r>
      <w:r w:rsidR="00B93CAC">
        <w:tab/>
      </w:r>
      <w:r w:rsidR="00EB07F8">
        <w:t xml:space="preserve">Logs </w:t>
      </w:r>
      <w:r w:rsidR="007945A3">
        <w:t xml:space="preserve">for the events listed in MICS # </w:t>
      </w:r>
      <w:r w:rsidR="00525B49">
        <w:t>7</w:t>
      </w:r>
      <w:r w:rsidR="007945A3">
        <w:t>(</w:t>
      </w:r>
      <w:r w:rsidR="00EB07F8">
        <w:t>a</w:t>
      </w:r>
      <w:r w:rsidR="007945A3">
        <w:t>)</w:t>
      </w:r>
      <w:r w:rsidR="00EB07F8">
        <w:t xml:space="preserve"> through </w:t>
      </w:r>
      <w:r w:rsidR="007945A3">
        <w:t>(</w:t>
      </w:r>
      <w:r w:rsidR="00EB07F8">
        <w:t>c</w:t>
      </w:r>
      <w:r w:rsidR="007945A3">
        <w:t>)</w:t>
      </w:r>
      <w:r w:rsidR="00EB07F8">
        <w:t xml:space="preserve"> and </w:t>
      </w:r>
      <w:r w:rsidR="007945A3">
        <w:t>(</w:t>
      </w:r>
      <w:r w:rsidR="00EB07F8">
        <w:t>e</w:t>
      </w:r>
      <w:r w:rsidR="007945A3">
        <w:t>)</w:t>
      </w:r>
      <w:r w:rsidR="00EB07F8">
        <w:t xml:space="preserve"> </w:t>
      </w:r>
      <w:r w:rsidR="00705F75">
        <w:t xml:space="preserve">are to </w:t>
      </w:r>
      <w:r w:rsidR="00EB07F8">
        <w:t>be maintained</w:t>
      </w:r>
      <w:r w:rsidR="00C77123">
        <w:t xml:space="preserve"> by a licensee/operator for a minimum of seven</w:t>
      </w:r>
      <w:r w:rsidR="00EB07F8">
        <w:t xml:space="preserve"> days; the logs in </w:t>
      </w:r>
      <w:r w:rsidR="007945A3">
        <w:t>MICS #</w:t>
      </w:r>
      <w:r w:rsidR="00525B49">
        <w:t>7</w:t>
      </w:r>
      <w:r w:rsidR="007945A3">
        <w:t>(d)</w:t>
      </w:r>
      <w:r w:rsidR="00705F75">
        <w:t xml:space="preserve"> are to</w:t>
      </w:r>
      <w:r w:rsidR="00EB07F8">
        <w:t xml:space="preserve"> b</w:t>
      </w:r>
      <w:r w:rsidR="00C77123">
        <w:t>e maintained for a minimum of thirty</w:t>
      </w:r>
      <w:r w:rsidR="00EB07F8">
        <w:t xml:space="preserve"> days.</w:t>
      </w:r>
    </w:p>
    <w:p w:rsidR="00972ACD" w:rsidRPr="009A159A" w:rsidRDefault="00972ACD" w:rsidP="00B93CAC">
      <w:pPr>
        <w:ind w:left="360" w:hanging="360"/>
      </w:pPr>
    </w:p>
    <w:p w:rsidR="00284EA9" w:rsidRPr="009A159A" w:rsidRDefault="00571956" w:rsidP="00284EA9">
      <w:pPr>
        <w:overflowPunct/>
        <w:autoSpaceDE/>
        <w:autoSpaceDN/>
        <w:adjustRightInd/>
        <w:ind w:left="360" w:hanging="360"/>
        <w:textAlignment w:val="auto"/>
      </w:pPr>
      <w:r>
        <w:t>9</w:t>
      </w:r>
      <w:r w:rsidR="009810A8" w:rsidRPr="009A159A">
        <w:t>.</w:t>
      </w:r>
      <w:r w:rsidR="00284EA9" w:rsidRPr="009A159A">
        <w:tab/>
      </w:r>
      <w:r w:rsidR="00F34007" w:rsidRPr="009A159A">
        <w:t>Daily system event lo</w:t>
      </w:r>
      <w:r w:rsidR="00B15D2D">
        <w:t xml:space="preserve">gs are reviewed </w:t>
      </w:r>
      <w:r w:rsidR="00F34007" w:rsidRPr="009A159A">
        <w:t>at least once a week (for each day of the entire previous week) by IT personnel, other than the system administrat</w:t>
      </w:r>
      <w:r w:rsidR="003D26FC" w:rsidRPr="009A159A">
        <w:t>or, for events listed in MICS #</w:t>
      </w:r>
      <w:r w:rsidR="00525B49">
        <w:t>7</w:t>
      </w:r>
      <w:r w:rsidR="00F34007" w:rsidRPr="009A159A">
        <w:t xml:space="preserve">. </w:t>
      </w:r>
      <w:r w:rsidR="008828B2">
        <w:t xml:space="preserve"> </w:t>
      </w:r>
      <w:r w:rsidR="00102EFC">
        <w:t>The employee</w:t>
      </w:r>
      <w:r w:rsidR="00056686">
        <w:t>(s)</w:t>
      </w:r>
      <w:r w:rsidR="00102EFC">
        <w:t xml:space="preserve"> responsible for reviewing the</w:t>
      </w:r>
      <w:r w:rsidR="00056686">
        <w:t xml:space="preserve"> system event logs</w:t>
      </w:r>
      <w:r w:rsidR="00102EFC">
        <w:t xml:space="preserve"> </w:t>
      </w:r>
      <w:r w:rsidR="00102EFC" w:rsidRPr="00C17A1A">
        <w:t>is</w:t>
      </w:r>
      <w:r w:rsidR="00056297">
        <w:t xml:space="preserve"> </w:t>
      </w:r>
      <w:r w:rsidR="00056686">
        <w:t>(are)</w:t>
      </w:r>
      <w:r w:rsidR="00102EFC" w:rsidRPr="00C17A1A">
        <w:t xml:space="preserve"> delineated in the written system of internal control pursuant to Regulation 6.090</w:t>
      </w:r>
      <w:r w:rsidR="00056686">
        <w:t>.</w:t>
      </w:r>
      <w:r w:rsidR="0069304B">
        <w:t xml:space="preserve"> </w:t>
      </w:r>
      <w:r w:rsidR="00F34007" w:rsidRPr="009A159A">
        <w:t xml:space="preserve"> Evidence of this review (e.g., log, checklist, notation on reports) is maintained for a minimum of 90 days and includes the date, time, name of individual performing the review, the exceptions noted, and any follow-up of the noted exception.</w:t>
      </w:r>
    </w:p>
    <w:p w:rsidR="00AB33B4" w:rsidRPr="009A159A" w:rsidRDefault="00AB33B4" w:rsidP="00AB33B4">
      <w:pPr>
        <w:overflowPunct/>
        <w:autoSpaceDE/>
        <w:autoSpaceDN/>
        <w:adjustRightInd/>
        <w:ind w:left="1080" w:hanging="720"/>
        <w:textAlignment w:val="auto"/>
      </w:pPr>
    </w:p>
    <w:p w:rsidR="00AB33B4" w:rsidRDefault="008F02E1" w:rsidP="00FE66BB">
      <w:pPr>
        <w:ind w:left="1080" w:hanging="720"/>
      </w:pPr>
      <w:r>
        <w:t>Note</w:t>
      </w:r>
      <w:r w:rsidR="00240B1E">
        <w:t xml:space="preserve"> 1</w:t>
      </w:r>
      <w:r>
        <w:t>:</w:t>
      </w:r>
      <w:r w:rsidR="00982CE4" w:rsidRPr="009A159A">
        <w:tab/>
      </w:r>
      <w:r w:rsidR="003D26FC" w:rsidRPr="009A159A">
        <w:t xml:space="preserve">For </w:t>
      </w:r>
      <w:r w:rsidR="008B5C14">
        <w:t xml:space="preserve">this </w:t>
      </w:r>
      <w:r w:rsidR="0076178C">
        <w:t>S</w:t>
      </w:r>
      <w:r w:rsidR="008B5C14">
        <w:t>tandard</w:t>
      </w:r>
      <w:r w:rsidR="00B52D0F" w:rsidRPr="009A159A">
        <w:t xml:space="preserve"> a</w:t>
      </w:r>
      <w:r w:rsidR="00AB33B4" w:rsidRPr="009A159A">
        <w:t>n automated tool that polls the event logs for all gaming and</w:t>
      </w:r>
      <w:r w:rsidR="00982CE4" w:rsidRPr="009A159A">
        <w:t xml:space="preserve"> entertainment related </w:t>
      </w:r>
      <w:r w:rsidR="00C00F6F" w:rsidRPr="009A159A">
        <w:t xml:space="preserve">servers, </w:t>
      </w:r>
      <w:r w:rsidR="00AB33B4" w:rsidRPr="009A159A">
        <w:t xml:space="preserve">and provides the </w:t>
      </w:r>
      <w:r w:rsidR="00351007">
        <w:t xml:space="preserve">reviewer with </w:t>
      </w:r>
      <w:r w:rsidR="00AB33B4" w:rsidRPr="009A159A">
        <w:t>notification of the above may be used.  Maintaining the notification for 90 days may serve as evidence of the review</w:t>
      </w:r>
      <w:r w:rsidR="0069304B">
        <w:t xml:space="preserve">, </w:t>
      </w:r>
      <w:r w:rsidR="0076178C">
        <w:t>provided that the date, time, name of individual performing the review of the exceptions noted, and any follow-up of the noted exception are documented in the notification or in a separate document maintained as required by this Standard.</w:t>
      </w:r>
    </w:p>
    <w:p w:rsidR="006F79D0" w:rsidRDefault="006F79D0" w:rsidP="00FE66BB">
      <w:pPr>
        <w:ind w:left="1080" w:hanging="720"/>
      </w:pPr>
    </w:p>
    <w:p w:rsidR="006F79D0" w:rsidRDefault="006F79D0" w:rsidP="00FE66BB">
      <w:pPr>
        <w:ind w:left="1080" w:hanging="720"/>
      </w:pPr>
      <w:r>
        <w:lastRenderedPageBreak/>
        <w:t>Note 2</w:t>
      </w:r>
      <w:r w:rsidR="007945A3">
        <w:t>:</w:t>
      </w:r>
      <w:r w:rsidR="007945A3">
        <w:tab/>
      </w:r>
      <w:r w:rsidR="003E6898">
        <w:t xml:space="preserve">IT personnel </w:t>
      </w:r>
      <w:r w:rsidR="00056297">
        <w:t xml:space="preserve">who </w:t>
      </w:r>
      <w:r w:rsidR="003E6898">
        <w:t>review the logs are independent of</w:t>
      </w:r>
      <w:r w:rsidR="00512C59">
        <w:t xml:space="preserve"> the</w:t>
      </w:r>
      <w:r w:rsidR="003E6898">
        <w:t xml:space="preserve"> system administration </w:t>
      </w:r>
      <w:r w:rsidR="00A60AAE">
        <w:t xml:space="preserve">and user access administration </w:t>
      </w:r>
      <w:r w:rsidR="003E6898">
        <w:t>function</w:t>
      </w:r>
      <w:r w:rsidR="00A60AAE">
        <w:t>s</w:t>
      </w:r>
      <w:r w:rsidR="003E6898">
        <w:t xml:space="preserve"> and do</w:t>
      </w:r>
      <w:r>
        <w:t xml:space="preserve"> not have system access to perform any administrative functions in the systems </w:t>
      </w:r>
      <w:r w:rsidR="00D82FE1">
        <w:t>for which the logs are being</w:t>
      </w:r>
      <w:r>
        <w:t xml:space="preserve"> </w:t>
      </w:r>
      <w:r w:rsidR="00D82FE1">
        <w:t>reviewed</w:t>
      </w:r>
      <w:r w:rsidR="00474A83">
        <w:t xml:space="preserve">. </w:t>
      </w:r>
      <w:r w:rsidR="00155F51">
        <w:t xml:space="preserve"> </w:t>
      </w:r>
      <w:r w:rsidR="00821086">
        <w:t>Alternatively, t</w:t>
      </w:r>
      <w:r w:rsidR="00474A83">
        <w:t>he lic</w:t>
      </w:r>
      <w:r w:rsidR="00821086">
        <w:t>ensee/operator may designate an</w:t>
      </w:r>
      <w:r w:rsidR="00474A83">
        <w:t xml:space="preserve"> employee outside of </w:t>
      </w:r>
      <w:r w:rsidR="00155F51">
        <w:t xml:space="preserve">the </w:t>
      </w:r>
      <w:r w:rsidR="00474A83">
        <w:t>IT department</w:t>
      </w:r>
      <w:r w:rsidR="00056297">
        <w:t>,</w:t>
      </w:r>
      <w:r w:rsidR="00474A83">
        <w:t xml:space="preserve"> </w:t>
      </w:r>
      <w:r w:rsidR="00821086">
        <w:t>provided that</w:t>
      </w:r>
      <w:r w:rsidR="00474A83">
        <w:t xml:space="preserve"> the employee is independent of the department using the system for which the logs are</w:t>
      </w:r>
      <w:r w:rsidR="00821086">
        <w:t xml:space="preserve"> being</w:t>
      </w:r>
      <w:r w:rsidR="00474A83">
        <w:t xml:space="preserve"> reviewed. </w:t>
      </w:r>
    </w:p>
    <w:p w:rsidR="00351007" w:rsidRDefault="00351007" w:rsidP="00FE66BB">
      <w:pPr>
        <w:ind w:left="1080" w:hanging="720"/>
      </w:pPr>
    </w:p>
    <w:p w:rsidR="00056297" w:rsidRDefault="006F79D0" w:rsidP="00F55AEC">
      <w:pPr>
        <w:ind w:left="1080" w:hanging="720"/>
      </w:pPr>
      <w:r>
        <w:t>Note 3</w:t>
      </w:r>
      <w:r w:rsidR="007945A3">
        <w:t>:</w:t>
      </w:r>
      <w:r w:rsidR="007945A3">
        <w:tab/>
      </w:r>
      <w:r w:rsidR="009C202D">
        <w:t>If</w:t>
      </w:r>
      <w:r w:rsidR="00821086">
        <w:t xml:space="preserve"> </w:t>
      </w:r>
      <w:r w:rsidR="008B5C14">
        <w:t>an</w:t>
      </w:r>
      <w:r w:rsidR="00821086">
        <w:t xml:space="preserve"> IT service provider</w:t>
      </w:r>
      <w:r w:rsidR="009C202D">
        <w:t xml:space="preserve"> </w:t>
      </w:r>
      <w:r w:rsidR="00F55AEC">
        <w:t>maintains and</w:t>
      </w:r>
      <w:r w:rsidR="00A3438A">
        <w:t xml:space="preserve"> administers</w:t>
      </w:r>
      <w:r w:rsidR="009C202D">
        <w:t xml:space="preserve"> gaming and entertainment related systems</w:t>
      </w:r>
      <w:r w:rsidR="00A3438A">
        <w:t xml:space="preserve"> on </w:t>
      </w:r>
      <w:r w:rsidR="00821086">
        <w:t>behalf</w:t>
      </w:r>
      <w:r w:rsidR="00A3438A">
        <w:t xml:space="preserve"> of the licensee/operator</w:t>
      </w:r>
      <w:r w:rsidR="00056297">
        <w:t>:</w:t>
      </w:r>
    </w:p>
    <w:p w:rsidR="00F55AEC" w:rsidRDefault="009C202D" w:rsidP="00F55AEC">
      <w:pPr>
        <w:ind w:left="1080" w:hanging="720"/>
      </w:pPr>
      <w:r>
        <w:t xml:space="preserve"> </w:t>
      </w:r>
    </w:p>
    <w:p w:rsidR="00351007" w:rsidRDefault="00512C59" w:rsidP="000530DD">
      <w:pPr>
        <w:numPr>
          <w:ilvl w:val="0"/>
          <w:numId w:val="14"/>
        </w:numPr>
      </w:pPr>
      <w:r>
        <w:t>The review of the logs is to</w:t>
      </w:r>
      <w:r w:rsidR="009C202D">
        <w:t xml:space="preserve"> be performed by</w:t>
      </w:r>
      <w:r w:rsidR="000530DD">
        <w:t xml:space="preserve"> IT personnel who are employees </w:t>
      </w:r>
      <w:r w:rsidR="009C202D">
        <w:t>of th</w:t>
      </w:r>
      <w:r w:rsidR="000530DD">
        <w:t>e licensee/operator</w:t>
      </w:r>
      <w:r>
        <w:t>;</w:t>
      </w:r>
      <w:r w:rsidR="00A57D78">
        <w:t xml:space="preserve"> or </w:t>
      </w:r>
    </w:p>
    <w:p w:rsidR="00A57D78" w:rsidRDefault="00512C59" w:rsidP="000530DD">
      <w:pPr>
        <w:numPr>
          <w:ilvl w:val="0"/>
          <w:numId w:val="14"/>
        </w:numPr>
      </w:pPr>
      <w:r>
        <w:t>I</w:t>
      </w:r>
      <w:r w:rsidR="00A57D78">
        <w:t xml:space="preserve">f an automated tool is used as discussed in Note 1, the notification </w:t>
      </w:r>
      <w:r w:rsidR="00705F75">
        <w:t>is to</w:t>
      </w:r>
      <w:r w:rsidR="00A57D78">
        <w:t xml:space="preserve"> be provided to</w:t>
      </w:r>
      <w:r>
        <w:t xml:space="preserve"> IT personnel </w:t>
      </w:r>
      <w:r w:rsidR="00A57D78">
        <w:t>employe</w:t>
      </w:r>
      <w:r w:rsidR="00056297">
        <w:t>d</w:t>
      </w:r>
      <w:r w:rsidR="00A57D78">
        <w:t xml:space="preserve"> </w:t>
      </w:r>
      <w:r w:rsidR="00056297">
        <w:t>by</w:t>
      </w:r>
      <w:r w:rsidR="00A57D78">
        <w:t xml:space="preserve"> the licensee/operator. </w:t>
      </w:r>
    </w:p>
    <w:p w:rsidR="00A3438A" w:rsidRPr="009A159A" w:rsidRDefault="00A3438A" w:rsidP="00FE66BB">
      <w:pPr>
        <w:ind w:left="1080" w:hanging="720"/>
      </w:pPr>
    </w:p>
    <w:p w:rsidR="00CF2F05" w:rsidRPr="009A159A" w:rsidRDefault="00512C59" w:rsidP="00CF2F05">
      <w:pPr>
        <w:ind w:left="360" w:hanging="360"/>
      </w:pPr>
      <w:r>
        <w:t>10</w:t>
      </w:r>
      <w:r w:rsidR="00CF2F05" w:rsidRPr="009A159A">
        <w:t>.</w:t>
      </w:r>
      <w:r w:rsidR="00CF2F05" w:rsidRPr="009A159A">
        <w:tab/>
        <w:t>Exception reports</w:t>
      </w:r>
      <w:r w:rsidR="00A06FB4">
        <w:t xml:space="preserve"> (</w:t>
      </w:r>
      <w:r>
        <w:t xml:space="preserve">for </w:t>
      </w:r>
      <w:r w:rsidR="00A06FB4">
        <w:t>application level</w:t>
      </w:r>
      <w:r w:rsidR="00035752">
        <w:t xml:space="preserve"> only</w:t>
      </w:r>
      <w:r w:rsidR="00A06FB4">
        <w:t>)</w:t>
      </w:r>
      <w:r w:rsidR="00CF2F05" w:rsidRPr="009A159A">
        <w:t>, if capable o</w:t>
      </w:r>
      <w:r w:rsidR="0039516C">
        <w:t xml:space="preserve">f being produced by the system, </w:t>
      </w:r>
      <w:r w:rsidR="00CF2F05" w:rsidRPr="009A159A">
        <w:t>(e.g., changes to system parameters, corrections, overrides, voids,</w:t>
      </w:r>
      <w:r w:rsidR="001B2428">
        <w:t xml:space="preserve"> wagering account adjustment</w:t>
      </w:r>
      <w:r w:rsidR="008E03D1">
        <w:t>s,</w:t>
      </w:r>
      <w:r w:rsidR="00CF2F05" w:rsidRPr="009A159A">
        <w:t xml:space="preserve"> etc.) for each gaming application and entertainment tax related application </w:t>
      </w:r>
      <w:r w:rsidR="00404ECE" w:rsidRPr="009A159A">
        <w:t>are maintained</w:t>
      </w:r>
      <w:r w:rsidR="0039516C" w:rsidRPr="0039516C">
        <w:t xml:space="preserve"> </w:t>
      </w:r>
      <w:r w:rsidR="00605728" w:rsidRPr="009A159A">
        <w:t xml:space="preserve">and </w:t>
      </w:r>
      <w:r w:rsidR="00CF2F05" w:rsidRPr="009A159A">
        <w:t>include at a minimum:</w:t>
      </w:r>
    </w:p>
    <w:p w:rsidR="00CF2F05" w:rsidRPr="009A159A" w:rsidRDefault="00CF2F05" w:rsidP="00CF2F05"/>
    <w:p w:rsidR="00CF2F05" w:rsidRPr="009A159A" w:rsidRDefault="00235C19" w:rsidP="00235C19">
      <w:pPr>
        <w:ind w:left="720" w:hanging="360"/>
      </w:pPr>
      <w:r>
        <w:t>a.</w:t>
      </w:r>
      <w:r>
        <w:tab/>
      </w:r>
      <w:r w:rsidR="00CF2F05" w:rsidRPr="009A159A">
        <w:t xml:space="preserve">Date and time of alteration; </w:t>
      </w:r>
    </w:p>
    <w:p w:rsidR="00CF2F05" w:rsidRPr="009A159A" w:rsidRDefault="00CF2F05" w:rsidP="00235C19">
      <w:pPr>
        <w:ind w:left="720" w:hanging="360"/>
      </w:pPr>
    </w:p>
    <w:p w:rsidR="00CF2F05" w:rsidRPr="009A159A" w:rsidRDefault="00235C19" w:rsidP="00235C19">
      <w:pPr>
        <w:ind w:left="720" w:hanging="360"/>
      </w:pPr>
      <w:r>
        <w:t>b.</w:t>
      </w:r>
      <w:r>
        <w:tab/>
      </w:r>
      <w:r w:rsidR="00CF2F05" w:rsidRPr="009A159A">
        <w:t>Identification of user that performed alteration;</w:t>
      </w:r>
    </w:p>
    <w:p w:rsidR="00CF2F05" w:rsidRPr="009A159A" w:rsidRDefault="00CF2F05" w:rsidP="00235C19">
      <w:pPr>
        <w:ind w:left="720" w:hanging="360"/>
      </w:pPr>
    </w:p>
    <w:p w:rsidR="00CF2F05" w:rsidRPr="009A159A" w:rsidRDefault="00235C19" w:rsidP="00235C19">
      <w:pPr>
        <w:ind w:left="720" w:hanging="360"/>
      </w:pPr>
      <w:r>
        <w:t>c.</w:t>
      </w:r>
      <w:r>
        <w:tab/>
      </w:r>
      <w:r w:rsidR="00CF2F05" w:rsidRPr="009A159A">
        <w:t>Data or parameter altered;</w:t>
      </w:r>
    </w:p>
    <w:p w:rsidR="00CF2F05" w:rsidRPr="009A159A" w:rsidRDefault="00CF2F05" w:rsidP="00235C19">
      <w:pPr>
        <w:ind w:left="720" w:hanging="360"/>
      </w:pPr>
    </w:p>
    <w:p w:rsidR="00CF2F05" w:rsidRPr="009A159A" w:rsidRDefault="00235C19" w:rsidP="00235C19">
      <w:pPr>
        <w:ind w:left="720" w:hanging="360"/>
      </w:pPr>
      <w:r>
        <w:t>d.</w:t>
      </w:r>
      <w:r>
        <w:tab/>
      </w:r>
      <w:r w:rsidR="00CF2F05" w:rsidRPr="009A159A">
        <w:t>Data or parameter value prior to alteration; and</w:t>
      </w:r>
    </w:p>
    <w:p w:rsidR="00311503" w:rsidRPr="009A159A" w:rsidRDefault="00311503" w:rsidP="00235C19">
      <w:pPr>
        <w:ind w:left="720" w:hanging="360"/>
      </w:pPr>
    </w:p>
    <w:p w:rsidR="00CF2F05" w:rsidRPr="009A159A" w:rsidRDefault="00235C19" w:rsidP="00235C19">
      <w:pPr>
        <w:ind w:left="720" w:hanging="360"/>
      </w:pPr>
      <w:r>
        <w:t>e.</w:t>
      </w:r>
      <w:r>
        <w:tab/>
      </w:r>
      <w:r w:rsidR="00CF2F05" w:rsidRPr="009A159A">
        <w:t>Data or parameter value after alteration.</w:t>
      </w:r>
    </w:p>
    <w:p w:rsidR="00F34007" w:rsidRPr="009A159A" w:rsidRDefault="00F34007" w:rsidP="00235C19">
      <w:pPr>
        <w:ind w:left="720" w:hanging="360"/>
      </w:pPr>
    </w:p>
    <w:p w:rsidR="00311503" w:rsidRPr="009A159A" w:rsidRDefault="00A12489" w:rsidP="003030B6">
      <w:pPr>
        <w:ind w:left="1080" w:hanging="720"/>
      </w:pPr>
      <w:r>
        <w:t>Note:</w:t>
      </w:r>
      <w:r w:rsidR="00982CE4" w:rsidRPr="009A159A">
        <w:tab/>
      </w:r>
      <w:r w:rsidR="00F34007" w:rsidRPr="009A159A">
        <w:t>The written system of internal control is to indicate the system's capabilit</w:t>
      </w:r>
      <w:r w:rsidR="00B15D2D">
        <w:t xml:space="preserve">y of producing an exception </w:t>
      </w:r>
      <w:r w:rsidR="00F34007" w:rsidRPr="009A159A">
        <w:t>report</w:t>
      </w:r>
      <w:r w:rsidR="00C55332">
        <w:t xml:space="preserve"> </w:t>
      </w:r>
      <w:r w:rsidR="00056297">
        <w:t>(</w:t>
      </w:r>
      <w:r w:rsidR="00930146">
        <w:t>includes listing of specific report</w:t>
      </w:r>
      <w:r w:rsidR="008B5C14">
        <w:t>[</w:t>
      </w:r>
      <w:r w:rsidR="00930146">
        <w:t>s</w:t>
      </w:r>
      <w:r w:rsidR="008B5C14">
        <w:t>]</w:t>
      </w:r>
      <w:r w:rsidR="00056297">
        <w:t>)</w:t>
      </w:r>
      <w:r w:rsidR="00F34007" w:rsidRPr="009A159A">
        <w:t xml:space="preserve"> and to what extent this report provides specified information.</w:t>
      </w:r>
    </w:p>
    <w:p w:rsidR="00F34007" w:rsidRPr="00FE66BB" w:rsidRDefault="00F34007" w:rsidP="00FE66BB">
      <w:pPr>
        <w:ind w:left="1080" w:hanging="720"/>
      </w:pPr>
    </w:p>
    <w:p w:rsidR="00131096" w:rsidRDefault="00131096" w:rsidP="00F250A1">
      <w:pPr>
        <w:overflowPunct/>
        <w:autoSpaceDE/>
        <w:autoSpaceDN/>
        <w:adjustRightInd/>
        <w:ind w:left="360"/>
        <w:textAlignment w:val="auto"/>
        <w:rPr>
          <w:b/>
          <w:i/>
          <w:sz w:val="24"/>
          <w:szCs w:val="24"/>
        </w:rPr>
      </w:pPr>
      <w:r w:rsidRPr="0039516C">
        <w:rPr>
          <w:b/>
          <w:i/>
          <w:sz w:val="24"/>
          <w:szCs w:val="24"/>
        </w:rPr>
        <w:t>User Accounts</w:t>
      </w:r>
      <w:r w:rsidR="002F409A" w:rsidRPr="0039516C">
        <w:rPr>
          <w:b/>
          <w:i/>
          <w:sz w:val="24"/>
          <w:szCs w:val="24"/>
        </w:rPr>
        <w:t xml:space="preserve"> </w:t>
      </w:r>
    </w:p>
    <w:p w:rsidR="008D31D1" w:rsidRDefault="008D31D1" w:rsidP="00F250A1">
      <w:pPr>
        <w:overflowPunct/>
        <w:autoSpaceDE/>
        <w:autoSpaceDN/>
        <w:adjustRightInd/>
        <w:ind w:left="360"/>
        <w:textAlignment w:val="auto"/>
        <w:rPr>
          <w:b/>
          <w:i/>
          <w:sz w:val="24"/>
          <w:szCs w:val="24"/>
        </w:rPr>
      </w:pPr>
    </w:p>
    <w:p w:rsidR="008D31D1" w:rsidRPr="008D31D1" w:rsidRDefault="008D31D1" w:rsidP="00F250A1">
      <w:pPr>
        <w:overflowPunct/>
        <w:autoSpaceDE/>
        <w:autoSpaceDN/>
        <w:adjustRightInd/>
        <w:ind w:left="360"/>
        <w:textAlignment w:val="auto"/>
      </w:pPr>
      <w:r w:rsidRPr="008D31D1">
        <w:t>Note</w:t>
      </w:r>
      <w:r>
        <w:t>:  MICS #11 through #17 in this section apply to an application level, unless otherwise specified.</w:t>
      </w:r>
    </w:p>
    <w:p w:rsidR="00C368CB" w:rsidRPr="009A159A" w:rsidRDefault="00C368CB" w:rsidP="00C368CB">
      <w:pPr>
        <w:ind w:left="360" w:hanging="360"/>
      </w:pPr>
    </w:p>
    <w:p w:rsidR="004C1288" w:rsidRPr="0039516C" w:rsidRDefault="00F13CAA" w:rsidP="00B34EEB">
      <w:pPr>
        <w:ind w:left="360" w:hanging="360"/>
      </w:pPr>
      <w:r w:rsidRPr="0039516C">
        <w:t>1</w:t>
      </w:r>
      <w:r w:rsidR="0022090D">
        <w:t>1</w:t>
      </w:r>
      <w:r w:rsidR="00C368CB" w:rsidRPr="0039516C">
        <w:t>.</w:t>
      </w:r>
      <w:r w:rsidR="00C368CB" w:rsidRPr="0039516C">
        <w:tab/>
        <w:t>Management personnel,</w:t>
      </w:r>
      <w:r w:rsidR="00B34EEB">
        <w:t xml:space="preserve"> </w:t>
      </w:r>
      <w:r w:rsidR="00056297">
        <w:t xml:space="preserve">the </w:t>
      </w:r>
      <w:r w:rsidR="00B34EEB">
        <w:t>IT service provider,</w:t>
      </w:r>
      <w:r w:rsidR="00C368CB" w:rsidRPr="0039516C">
        <w:t xml:space="preserve"> or persons independent of t</w:t>
      </w:r>
      <w:r w:rsidR="0039516C">
        <w:t xml:space="preserve">he department being controlled, </w:t>
      </w:r>
      <w:r w:rsidR="00C368CB" w:rsidRPr="0039516C">
        <w:t>establish, or review and approve, u</w:t>
      </w:r>
      <w:r w:rsidR="003A3620" w:rsidRPr="0039516C">
        <w:t>ser accounts for new employees</w:t>
      </w:r>
      <w:r w:rsidR="00C368CB" w:rsidRPr="0039516C">
        <w:t>.</w:t>
      </w:r>
      <w:r w:rsidR="00EC5304" w:rsidRPr="0039516C">
        <w:t xml:space="preserve">  </w:t>
      </w:r>
      <w:r w:rsidR="00D4499C" w:rsidRPr="0039516C">
        <w:t>P</w:t>
      </w:r>
      <w:r w:rsidR="007B2FED" w:rsidRPr="0039516C">
        <w:t>rovisioning</w:t>
      </w:r>
      <w:r w:rsidR="00622407" w:rsidRPr="0039516C">
        <w:t xml:space="preserve"> for </w:t>
      </w:r>
      <w:r w:rsidR="00F35AB8" w:rsidRPr="0039516C">
        <w:t xml:space="preserve">user accounts consist of </w:t>
      </w:r>
      <w:r w:rsidR="00B54420" w:rsidRPr="0039516C">
        <w:t xml:space="preserve">assigning </w:t>
      </w:r>
      <w:r w:rsidR="00EC5304" w:rsidRPr="0039516C">
        <w:t>application functions matching the employee’s current job responsibilities</w:t>
      </w:r>
      <w:r w:rsidR="0036134F" w:rsidRPr="0039516C">
        <w:t>, unless otherwise authorized by management personnel</w:t>
      </w:r>
      <w:r w:rsidR="00D4499C" w:rsidRPr="0039516C">
        <w:t>, to ensure adequate separation of duties</w:t>
      </w:r>
      <w:r w:rsidR="00EC5304" w:rsidRPr="0039516C">
        <w:t>.</w:t>
      </w:r>
    </w:p>
    <w:p w:rsidR="003A3620" w:rsidRPr="0039516C" w:rsidRDefault="003A3620" w:rsidP="00284EA9">
      <w:pPr>
        <w:overflowPunct/>
        <w:autoSpaceDE/>
        <w:autoSpaceDN/>
        <w:adjustRightInd/>
        <w:ind w:left="360" w:hanging="360"/>
        <w:textAlignment w:val="auto"/>
      </w:pPr>
    </w:p>
    <w:p w:rsidR="00A77D9F" w:rsidRPr="0039516C" w:rsidRDefault="00F13CAA" w:rsidP="0039516C">
      <w:pPr>
        <w:overflowPunct/>
        <w:autoSpaceDE/>
        <w:autoSpaceDN/>
        <w:adjustRightInd/>
        <w:ind w:left="360" w:hanging="360"/>
        <w:textAlignment w:val="auto"/>
      </w:pPr>
      <w:r w:rsidRPr="0039516C">
        <w:t>1</w:t>
      </w:r>
      <w:r w:rsidR="0022090D">
        <w:t>2</w:t>
      </w:r>
      <w:r w:rsidR="000F5FAC" w:rsidRPr="0039516C">
        <w:t>.</w:t>
      </w:r>
      <w:r w:rsidR="003A3620" w:rsidRPr="0039516C">
        <w:tab/>
      </w:r>
      <w:r w:rsidR="00B31F73" w:rsidRPr="0039516C">
        <w:t>Provisioning of user accounts for employees who transfer to a new department are performed, or reviewed and approved, by management personnel, or persons independent of the department being controlled.  Any previously assigned application function access for the employee's user account is changed to inactive (disabled) prior to the employee accessing their new user account for their role or position in a new department.</w:t>
      </w:r>
      <w:r w:rsidR="00EC5304" w:rsidRPr="0039516C">
        <w:t xml:space="preserve"> </w:t>
      </w:r>
    </w:p>
    <w:p w:rsidR="00CF316A" w:rsidRDefault="00CF316A" w:rsidP="00CF316A">
      <w:pPr>
        <w:ind w:left="360" w:hanging="360"/>
      </w:pPr>
    </w:p>
    <w:p w:rsidR="00250456" w:rsidRPr="0039516C" w:rsidRDefault="00250456" w:rsidP="00CF316A">
      <w:pPr>
        <w:ind w:left="360" w:hanging="360"/>
      </w:pPr>
      <w:r w:rsidRPr="0039516C">
        <w:t>1</w:t>
      </w:r>
      <w:r w:rsidR="0022090D">
        <w:t>3</w:t>
      </w:r>
      <w:r w:rsidRPr="0039516C">
        <w:t>.</w:t>
      </w:r>
      <w:r w:rsidR="00A12489">
        <w:tab/>
      </w:r>
      <w:r w:rsidR="00605728" w:rsidRPr="0039516C">
        <w:t>Us</w:t>
      </w:r>
      <w:r w:rsidRPr="0039516C">
        <w:t>er access listings include</w:t>
      </w:r>
      <w:r w:rsidR="00622407" w:rsidRPr="0039516C">
        <w:t xml:space="preserve">, if </w:t>
      </w:r>
      <w:r w:rsidR="007975A2" w:rsidRPr="0039516C">
        <w:t xml:space="preserve">the system is </w:t>
      </w:r>
      <w:r w:rsidR="00622407" w:rsidRPr="0039516C">
        <w:t>capable</w:t>
      </w:r>
      <w:r w:rsidR="007975A2" w:rsidRPr="0039516C">
        <w:t xml:space="preserve"> of providing such information</w:t>
      </w:r>
      <w:r w:rsidR="00622407" w:rsidRPr="0039516C">
        <w:t>,</w:t>
      </w:r>
      <w:r w:rsidRPr="0039516C">
        <w:t xml:space="preserve"> at a minimum:</w:t>
      </w:r>
    </w:p>
    <w:p w:rsidR="00250456" w:rsidRPr="0039516C" w:rsidRDefault="00250456" w:rsidP="00250456"/>
    <w:p w:rsidR="00250456" w:rsidRPr="0039516C" w:rsidRDefault="00250456" w:rsidP="00250456">
      <w:pPr>
        <w:ind w:left="720" w:hanging="360"/>
      </w:pPr>
      <w:r w:rsidRPr="0039516C">
        <w:t>a.</w:t>
      </w:r>
      <w:r w:rsidRPr="0039516C">
        <w:tab/>
        <w:t>Employee name and title or position.</w:t>
      </w:r>
    </w:p>
    <w:p w:rsidR="00250456" w:rsidRPr="0039516C" w:rsidRDefault="00250456" w:rsidP="00250456">
      <w:pPr>
        <w:ind w:left="720" w:hanging="360"/>
      </w:pPr>
    </w:p>
    <w:p w:rsidR="00250456" w:rsidRPr="0039516C" w:rsidRDefault="00250456" w:rsidP="00250456">
      <w:pPr>
        <w:ind w:left="720" w:hanging="360"/>
      </w:pPr>
      <w:r w:rsidRPr="0039516C">
        <w:t>b.</w:t>
      </w:r>
      <w:r w:rsidRPr="0039516C">
        <w:tab/>
        <w:t>User login name.</w:t>
      </w:r>
    </w:p>
    <w:p w:rsidR="00250456" w:rsidRPr="0039516C" w:rsidRDefault="00250456" w:rsidP="00250456">
      <w:pPr>
        <w:ind w:left="720" w:hanging="360"/>
      </w:pPr>
    </w:p>
    <w:p w:rsidR="00250456" w:rsidRDefault="00250456" w:rsidP="00250456">
      <w:pPr>
        <w:ind w:left="720" w:hanging="360"/>
      </w:pPr>
      <w:r w:rsidRPr="0039516C">
        <w:lastRenderedPageBreak/>
        <w:t>c.</w:t>
      </w:r>
      <w:r w:rsidRPr="0039516C">
        <w:tab/>
        <w:t>Full list and description of application functions that each group/user account may execute.</w:t>
      </w:r>
    </w:p>
    <w:p w:rsidR="00A12489" w:rsidRPr="0039516C" w:rsidRDefault="00A12489" w:rsidP="00250456">
      <w:pPr>
        <w:ind w:left="720" w:hanging="360"/>
      </w:pPr>
    </w:p>
    <w:p w:rsidR="00250456" w:rsidRPr="0039516C" w:rsidRDefault="00250456" w:rsidP="00D931DA">
      <w:pPr>
        <w:ind w:left="1080" w:hanging="720"/>
      </w:pPr>
      <w:r w:rsidRPr="0039516C">
        <w:t>Note:</w:t>
      </w:r>
      <w:r w:rsidR="00186A18" w:rsidRPr="0039516C">
        <w:tab/>
      </w:r>
      <w:r w:rsidRPr="0039516C">
        <w:t xml:space="preserve">This list </w:t>
      </w:r>
      <w:r w:rsidR="003D26FC" w:rsidRPr="0039516C">
        <w:t>for MICS #1</w:t>
      </w:r>
      <w:r w:rsidR="00705F75">
        <w:t>3</w:t>
      </w:r>
      <w:r w:rsidR="00E21B78" w:rsidRPr="0039516C">
        <w:t xml:space="preserve">(c) </w:t>
      </w:r>
      <w:r w:rsidRPr="0039516C">
        <w:t>may be available in a separate report if the menu functions are easily referenced between the user access listing report and the menu function report.</w:t>
      </w:r>
    </w:p>
    <w:p w:rsidR="00250456" w:rsidRPr="0039516C" w:rsidRDefault="00250456" w:rsidP="00FE66BB">
      <w:pPr>
        <w:ind w:left="1080" w:hanging="720"/>
      </w:pPr>
    </w:p>
    <w:p w:rsidR="00250456" w:rsidRPr="0039516C" w:rsidRDefault="00250456" w:rsidP="00250456">
      <w:pPr>
        <w:ind w:left="720" w:hanging="360"/>
      </w:pPr>
      <w:r w:rsidRPr="0039516C">
        <w:t>d.</w:t>
      </w:r>
      <w:r w:rsidRPr="0039516C">
        <w:tab/>
        <w:t>Date and time account created.</w:t>
      </w:r>
    </w:p>
    <w:p w:rsidR="00250456" w:rsidRPr="0039516C" w:rsidRDefault="00250456" w:rsidP="00250456">
      <w:pPr>
        <w:ind w:left="720" w:hanging="360"/>
      </w:pPr>
    </w:p>
    <w:p w:rsidR="00250456" w:rsidRPr="0039516C" w:rsidRDefault="00250456" w:rsidP="00250456">
      <w:pPr>
        <w:ind w:left="720" w:hanging="360"/>
      </w:pPr>
      <w:r w:rsidRPr="0039516C">
        <w:t>e.</w:t>
      </w:r>
      <w:r w:rsidRPr="0039516C">
        <w:tab/>
        <w:t>Date and time of last login.</w:t>
      </w:r>
    </w:p>
    <w:p w:rsidR="00250456" w:rsidRPr="0039516C" w:rsidRDefault="00250456" w:rsidP="00250456">
      <w:pPr>
        <w:ind w:left="720" w:hanging="360"/>
      </w:pPr>
    </w:p>
    <w:p w:rsidR="00250456" w:rsidRPr="0039516C" w:rsidRDefault="00250456" w:rsidP="00250456">
      <w:pPr>
        <w:ind w:left="720" w:hanging="360"/>
      </w:pPr>
      <w:r w:rsidRPr="0039516C">
        <w:t>f.</w:t>
      </w:r>
      <w:r w:rsidRPr="0039516C">
        <w:tab/>
        <w:t>Date of last password change.</w:t>
      </w:r>
    </w:p>
    <w:p w:rsidR="00250456" w:rsidRPr="0039516C" w:rsidRDefault="00250456" w:rsidP="00250456">
      <w:pPr>
        <w:ind w:left="720" w:hanging="360"/>
      </w:pPr>
    </w:p>
    <w:p w:rsidR="00250456" w:rsidRPr="0039516C" w:rsidRDefault="00250456" w:rsidP="00250456">
      <w:pPr>
        <w:ind w:left="720" w:hanging="360"/>
      </w:pPr>
      <w:r w:rsidRPr="0039516C">
        <w:t>g.</w:t>
      </w:r>
      <w:r w:rsidRPr="0039516C">
        <w:tab/>
        <w:t>Date and time account disabled/deactivated.</w:t>
      </w:r>
    </w:p>
    <w:p w:rsidR="00250456" w:rsidRPr="0039516C" w:rsidRDefault="00250456" w:rsidP="00250456">
      <w:pPr>
        <w:ind w:left="720" w:hanging="360"/>
      </w:pPr>
    </w:p>
    <w:p w:rsidR="00250456" w:rsidRPr="0039516C" w:rsidRDefault="00250456" w:rsidP="00250456">
      <w:pPr>
        <w:ind w:left="720" w:hanging="360"/>
      </w:pPr>
      <w:r w:rsidRPr="0039516C">
        <w:t>h.</w:t>
      </w:r>
      <w:r w:rsidRPr="0039516C">
        <w:tab/>
        <w:t>Group membership of user account, if</w:t>
      </w:r>
      <w:r w:rsidR="00B81B47">
        <w:t xml:space="preserve"> </w:t>
      </w:r>
      <w:r w:rsidR="00D62132">
        <w:t>group membership is used</w:t>
      </w:r>
      <w:r w:rsidR="00302C02">
        <w:t xml:space="preserve"> in the system</w:t>
      </w:r>
      <w:r w:rsidRPr="0039516C">
        <w:t>.</w:t>
      </w:r>
    </w:p>
    <w:p w:rsidR="00250456" w:rsidRPr="0077238C" w:rsidRDefault="00250456" w:rsidP="00CF316A">
      <w:pPr>
        <w:overflowPunct/>
        <w:autoSpaceDE/>
        <w:autoSpaceDN/>
        <w:adjustRightInd/>
        <w:textAlignment w:val="auto"/>
      </w:pPr>
    </w:p>
    <w:p w:rsidR="00AF608E" w:rsidRDefault="00A12489" w:rsidP="00FE66BB">
      <w:pPr>
        <w:ind w:left="1080" w:hanging="720"/>
      </w:pPr>
      <w:r>
        <w:t>Note</w:t>
      </w:r>
      <w:r w:rsidR="00B43443">
        <w:t xml:space="preserve"> 1</w:t>
      </w:r>
      <w:r>
        <w:t>:</w:t>
      </w:r>
      <w:r w:rsidR="00B31F73" w:rsidRPr="0039516C">
        <w:tab/>
        <w:t xml:space="preserve">The written system of internal control is to indicate the system's capability of </w:t>
      </w:r>
      <w:r w:rsidR="00F757D2">
        <w:t xml:space="preserve">producing a user </w:t>
      </w:r>
      <w:r w:rsidR="00B31F73" w:rsidRPr="0039516C">
        <w:t>access listing and to what extent the system's listing provides specified information.</w:t>
      </w:r>
    </w:p>
    <w:p w:rsidR="004433CD" w:rsidRDefault="004433CD" w:rsidP="00FE66BB">
      <w:pPr>
        <w:ind w:left="1080" w:hanging="720"/>
      </w:pPr>
    </w:p>
    <w:p w:rsidR="004433CD" w:rsidRPr="0039516C" w:rsidRDefault="004433CD" w:rsidP="00FE66BB">
      <w:pPr>
        <w:ind w:left="1080" w:hanging="720"/>
      </w:pPr>
      <w:r>
        <w:t>Note 2</w:t>
      </w:r>
      <w:r w:rsidR="00B43443">
        <w:t>:</w:t>
      </w:r>
      <w:r>
        <w:tab/>
        <w:t xml:space="preserve">The user access listing </w:t>
      </w:r>
      <w:r w:rsidR="00B43443">
        <w:t xml:space="preserve">is not required </w:t>
      </w:r>
      <w:r w:rsidR="00FB6C0F">
        <w:t>for</w:t>
      </w:r>
      <w:r w:rsidRPr="0039516C">
        <w:t xml:space="preserve"> entertainment tax related applications</w:t>
      </w:r>
      <w:r w:rsidR="008B5C14">
        <w:t>.</w:t>
      </w:r>
    </w:p>
    <w:p w:rsidR="00250456" w:rsidRPr="0077238C" w:rsidRDefault="00250456" w:rsidP="00FE66BB">
      <w:pPr>
        <w:ind w:left="1080" w:hanging="720"/>
      </w:pPr>
    </w:p>
    <w:p w:rsidR="003E6CD2" w:rsidRPr="0039516C" w:rsidRDefault="00F13CAA" w:rsidP="00CF316A">
      <w:pPr>
        <w:ind w:left="360" w:hanging="360"/>
      </w:pPr>
      <w:r w:rsidRPr="0039516C">
        <w:t>1</w:t>
      </w:r>
      <w:r w:rsidR="0022090D">
        <w:t>4</w:t>
      </w:r>
      <w:r w:rsidR="00A12489">
        <w:t>.</w:t>
      </w:r>
      <w:r w:rsidR="00A12489">
        <w:tab/>
      </w:r>
      <w:r w:rsidR="003E6CD2" w:rsidRPr="0039516C">
        <w:t>When multiple user accounts for one employee per</w:t>
      </w:r>
      <w:r w:rsidR="00CF316A">
        <w:t xml:space="preserve"> application are used, only one </w:t>
      </w:r>
      <w:r w:rsidR="003E6CD2" w:rsidRPr="0039516C">
        <w:t>user account may be active (enabled) at a time if the concurrent use of the multiple accounts by the employee could create a segregation of duties deficiency resulting in noncompliance with one or more MICS. Additionally, the user account has a unique prefix/suffix to easily identify the users with multiple user accounts within one application.</w:t>
      </w:r>
    </w:p>
    <w:p w:rsidR="00283012" w:rsidRPr="0077238C" w:rsidRDefault="00283012" w:rsidP="000F5FAC">
      <w:pPr>
        <w:ind w:left="360" w:hanging="720"/>
      </w:pPr>
    </w:p>
    <w:p w:rsidR="00790E6C" w:rsidRPr="0039516C" w:rsidRDefault="00F13CAA" w:rsidP="00CF316A">
      <w:pPr>
        <w:ind w:left="360" w:hanging="360"/>
      </w:pPr>
      <w:r w:rsidRPr="0039516C">
        <w:t>1</w:t>
      </w:r>
      <w:r w:rsidR="0022090D">
        <w:t>5</w:t>
      </w:r>
      <w:r w:rsidR="000F5FAC" w:rsidRPr="0039516C">
        <w:t>.</w:t>
      </w:r>
      <w:r w:rsidR="00A12489">
        <w:tab/>
      </w:r>
      <w:r w:rsidR="00652E54" w:rsidRPr="0039516C">
        <w:t xml:space="preserve">The </w:t>
      </w:r>
      <w:r w:rsidR="00CB7A5C">
        <w:t xml:space="preserve">user access </w:t>
      </w:r>
      <w:r w:rsidR="00652E54" w:rsidRPr="0039516C">
        <w:t>administrator</w:t>
      </w:r>
      <w:r w:rsidR="001D4A81">
        <w:t xml:space="preserve"> and/or system administrator, as applicable,</w:t>
      </w:r>
      <w:r w:rsidR="00652E54" w:rsidRPr="0039516C">
        <w:t xml:space="preserve"> is notified within a reasonable period of time, established by management, </w:t>
      </w:r>
      <w:r w:rsidR="00801468" w:rsidRPr="0039516C">
        <w:t xml:space="preserve">when an employee is known to be no longer employed (e.g., voluntary or involuntary termination of employment).  Upon notification the </w:t>
      </w:r>
      <w:r w:rsidR="005D1484">
        <w:t>user</w:t>
      </w:r>
      <w:r w:rsidR="00BF0C95">
        <w:t xml:space="preserve"> access</w:t>
      </w:r>
      <w:r w:rsidR="00801468" w:rsidRPr="0039516C">
        <w:t xml:space="preserve"> administrator </w:t>
      </w:r>
      <w:r w:rsidR="00975932">
        <w:t xml:space="preserve">and/or system administrator </w:t>
      </w:r>
      <w:r w:rsidR="00652E54" w:rsidRPr="0039516C">
        <w:t>change</w:t>
      </w:r>
      <w:r w:rsidR="00801468" w:rsidRPr="0039516C">
        <w:t>s</w:t>
      </w:r>
      <w:r w:rsidR="00652E54" w:rsidRPr="0039516C">
        <w:t xml:space="preserve"> the status of the employee’s user account from active to inactive (disabled) status</w:t>
      </w:r>
      <w:r w:rsidR="00AE49BE">
        <w:t xml:space="preserve"> within a reasonable period of time</w:t>
      </w:r>
      <w:r w:rsidR="00705F75">
        <w:t>, established</w:t>
      </w:r>
      <w:r w:rsidR="00AE49BE">
        <w:t xml:space="preserve"> by management</w:t>
      </w:r>
      <w:r w:rsidR="00652E54" w:rsidRPr="0039516C">
        <w:t xml:space="preserve">.  The written system of internal control pursuant to Regulation 6.090 delineates the process and reasonable time period in notifying the </w:t>
      </w:r>
      <w:r w:rsidR="00BF0C95">
        <w:t>user access</w:t>
      </w:r>
      <w:r w:rsidR="00652E54" w:rsidRPr="0039516C">
        <w:t xml:space="preserve"> administrator </w:t>
      </w:r>
      <w:r w:rsidR="00975932">
        <w:t xml:space="preserve">and/or system administrator </w:t>
      </w:r>
      <w:r w:rsidR="00CA7B57">
        <w:t>and the</w:t>
      </w:r>
      <w:r w:rsidR="00AE49BE">
        <w:t xml:space="preserve"> reasonable period of time allowed for the user access administrator</w:t>
      </w:r>
      <w:r w:rsidR="00CA7B57">
        <w:t xml:space="preserve"> </w:t>
      </w:r>
      <w:r w:rsidR="00975932">
        <w:t xml:space="preserve">and/or system administrator </w:t>
      </w:r>
      <w:r w:rsidR="00CA7B57">
        <w:t>to update</w:t>
      </w:r>
      <w:r w:rsidR="00AE49BE">
        <w:t xml:space="preserve"> </w:t>
      </w:r>
      <w:r w:rsidR="00652E54" w:rsidRPr="0039516C">
        <w:t>the terminated employee's user account and the procedures established in preventing the employee from having unauthorized access to a user terminal</w:t>
      </w:r>
      <w:r w:rsidR="00CF316A">
        <w:t>.</w:t>
      </w:r>
    </w:p>
    <w:p w:rsidR="00696B73" w:rsidRPr="0039516C" w:rsidRDefault="00696B73" w:rsidP="00696B73">
      <w:pPr>
        <w:ind w:left="720"/>
      </w:pPr>
    </w:p>
    <w:p w:rsidR="00696B73" w:rsidRPr="0077238C" w:rsidRDefault="00696B73" w:rsidP="006C0E49">
      <w:pPr>
        <w:ind w:left="1080" w:hanging="720"/>
      </w:pPr>
      <w:r w:rsidRPr="0039516C">
        <w:t>Note:</w:t>
      </w:r>
      <w:r w:rsidR="006C0E49" w:rsidRPr="0039516C">
        <w:tab/>
      </w:r>
      <w:r w:rsidR="00CB257C" w:rsidRPr="0039516C">
        <w:t>The reasonable period of time in notif</w:t>
      </w:r>
      <w:r w:rsidR="00056297">
        <w:t xml:space="preserve">ying the </w:t>
      </w:r>
      <w:r w:rsidR="00CB7A5C">
        <w:t xml:space="preserve">user access </w:t>
      </w:r>
      <w:r w:rsidR="00CB257C" w:rsidRPr="0039516C">
        <w:t>administrator</w:t>
      </w:r>
      <w:r w:rsidR="00BF0C95">
        <w:t xml:space="preserve"> </w:t>
      </w:r>
      <w:r w:rsidR="00053432">
        <w:t xml:space="preserve">and/or system administrator </w:t>
      </w:r>
      <w:r w:rsidR="00BF0C95">
        <w:t xml:space="preserve">and </w:t>
      </w:r>
      <w:r w:rsidR="00CA7B57">
        <w:t xml:space="preserve">the </w:t>
      </w:r>
      <w:r w:rsidR="00BF0C95">
        <w:t>perio</w:t>
      </w:r>
      <w:r w:rsidR="00CB7A5C">
        <w:t>d of time allowed for the user access</w:t>
      </w:r>
      <w:r w:rsidR="00BF0C95">
        <w:t xml:space="preserve"> administrator</w:t>
      </w:r>
      <w:r w:rsidR="00053432">
        <w:t xml:space="preserve"> and/or system administrator</w:t>
      </w:r>
      <w:r w:rsidR="00CB257C" w:rsidRPr="0039516C">
        <w:t xml:space="preserve"> to change the status of the terminated employee's user account assumes that it is relatively unlikely the employee will have unauthorized access to a user terminal during that time period. </w:t>
      </w:r>
      <w:r w:rsidR="004F2173" w:rsidRPr="0077238C">
        <w:t xml:space="preserve">  </w:t>
      </w:r>
    </w:p>
    <w:p w:rsidR="00EC5304" w:rsidRPr="0039516C" w:rsidRDefault="00EC5304" w:rsidP="00FE66BB">
      <w:pPr>
        <w:ind w:left="1080" w:hanging="720"/>
      </w:pPr>
    </w:p>
    <w:p w:rsidR="00A77D9F" w:rsidRPr="0039516C" w:rsidRDefault="00F13CAA" w:rsidP="00E82E02">
      <w:pPr>
        <w:overflowPunct/>
        <w:autoSpaceDE/>
        <w:autoSpaceDN/>
        <w:adjustRightInd/>
        <w:ind w:left="360" w:hanging="360"/>
        <w:textAlignment w:val="auto"/>
      </w:pPr>
      <w:r w:rsidRPr="0039516C">
        <w:t>1</w:t>
      </w:r>
      <w:r w:rsidR="0022090D">
        <w:t>6</w:t>
      </w:r>
      <w:r w:rsidR="000F5FAC" w:rsidRPr="0039516C">
        <w:t>.</w:t>
      </w:r>
      <w:r w:rsidR="00E34A44" w:rsidRPr="0039516C">
        <w:tab/>
      </w:r>
      <w:r w:rsidR="00F51C02" w:rsidRPr="0039516C">
        <w:t xml:space="preserve">The </w:t>
      </w:r>
      <w:r w:rsidR="00BF0C95">
        <w:t xml:space="preserve">user access </w:t>
      </w:r>
      <w:r w:rsidR="00F51C02" w:rsidRPr="0039516C">
        <w:t xml:space="preserve">administrator </w:t>
      </w:r>
      <w:r w:rsidR="00B92339">
        <w:t xml:space="preserve">and/or system administrator, as applicable, </w:t>
      </w:r>
      <w:r w:rsidR="00F51C02" w:rsidRPr="0039516C">
        <w:t>is notified as soon as possible</w:t>
      </w:r>
      <w:r w:rsidR="00801468" w:rsidRPr="0039516C">
        <w:t xml:space="preserve"> when an employee</w:t>
      </w:r>
      <w:r w:rsidR="009331F8" w:rsidRPr="0039516C">
        <w:t xml:space="preserve"> who has a user account with remote access capability </w:t>
      </w:r>
      <w:r w:rsidR="00801468" w:rsidRPr="0039516C">
        <w:t xml:space="preserve">is known to be no longer employed (e.g., voluntary or involuntary termination of employment).  Upon notification the </w:t>
      </w:r>
      <w:r w:rsidR="009B2170">
        <w:t>user access</w:t>
      </w:r>
      <w:r w:rsidR="00801468" w:rsidRPr="0039516C">
        <w:t xml:space="preserve"> administrator</w:t>
      </w:r>
      <w:r w:rsidR="009331F8" w:rsidRPr="0039516C">
        <w:t xml:space="preserve"> </w:t>
      </w:r>
      <w:r w:rsidR="00B92339">
        <w:t xml:space="preserve">and/or system administrator </w:t>
      </w:r>
      <w:r w:rsidR="00F51C02" w:rsidRPr="0039516C">
        <w:t>change</w:t>
      </w:r>
      <w:r w:rsidR="00801468" w:rsidRPr="0039516C">
        <w:t>s</w:t>
      </w:r>
      <w:r w:rsidR="00F51C02" w:rsidRPr="0039516C">
        <w:t xml:space="preserve"> the status of an employee’s user account with remote access capability from active to inactive (disabled) status.  The written system of internal control pursuant to Regulation 6.090 delineates the process in notifying the </w:t>
      </w:r>
      <w:r w:rsidR="009B2170">
        <w:t>user access</w:t>
      </w:r>
      <w:r w:rsidR="00F51C02" w:rsidRPr="0039516C">
        <w:t xml:space="preserve"> administrator </w:t>
      </w:r>
      <w:r w:rsidR="00B92339">
        <w:t xml:space="preserve">and/or system administrator </w:t>
      </w:r>
      <w:r w:rsidR="00F51C02" w:rsidRPr="0039516C">
        <w:t>as soon as possible for immediately updating the terminated employee's user account with remote access capability and the procedures established in preventing the employee from having unauthorized remote access.</w:t>
      </w:r>
      <w:r w:rsidR="00E34A44" w:rsidRPr="0039516C">
        <w:t xml:space="preserve"> </w:t>
      </w:r>
    </w:p>
    <w:p w:rsidR="00B07D44" w:rsidRPr="0039516C" w:rsidRDefault="00B07D44" w:rsidP="009B490E">
      <w:pPr>
        <w:ind w:left="720" w:hanging="360"/>
      </w:pPr>
    </w:p>
    <w:p w:rsidR="009B490E" w:rsidRPr="0039516C" w:rsidRDefault="00A12489" w:rsidP="00186A18">
      <w:pPr>
        <w:ind w:left="1080" w:hanging="720"/>
      </w:pPr>
      <w:r>
        <w:t>Note:</w:t>
      </w:r>
      <w:r w:rsidR="00186A18" w:rsidRPr="0039516C">
        <w:tab/>
      </w:r>
      <w:r w:rsidR="006265B6" w:rsidRPr="0039516C">
        <w:t>During the period of time when the employee is no longer employed and until the user account has been disabled, it is assumed that it is relatively unlikely the employee will have unauthorized remote access to the system during that time period.</w:t>
      </w:r>
    </w:p>
    <w:p w:rsidR="002F409A" w:rsidRPr="0039516C" w:rsidRDefault="002F409A" w:rsidP="00FE66BB">
      <w:pPr>
        <w:ind w:left="1080" w:hanging="720"/>
      </w:pPr>
    </w:p>
    <w:p w:rsidR="009045E3" w:rsidRPr="0039516C" w:rsidRDefault="00F13CAA" w:rsidP="00CF316A">
      <w:pPr>
        <w:ind w:left="360" w:hanging="360"/>
      </w:pPr>
      <w:r w:rsidRPr="0039516C">
        <w:lastRenderedPageBreak/>
        <w:t>1</w:t>
      </w:r>
      <w:r w:rsidR="0022090D">
        <w:t>7</w:t>
      </w:r>
      <w:r w:rsidR="000F5FAC" w:rsidRPr="0039516C">
        <w:t>.</w:t>
      </w:r>
      <w:r w:rsidR="00A12489">
        <w:tab/>
      </w:r>
      <w:r w:rsidR="002F409A" w:rsidRPr="0039516C">
        <w:t>User access li</w:t>
      </w:r>
      <w:r w:rsidR="000D5EBA" w:rsidRPr="0039516C">
        <w:t>stings</w:t>
      </w:r>
      <w:r w:rsidR="005B4329" w:rsidRPr="0039516C">
        <w:t xml:space="preserve"> </w:t>
      </w:r>
      <w:r w:rsidR="00717640" w:rsidRPr="0039516C">
        <w:t>for gaming applications</w:t>
      </w:r>
      <w:r w:rsidR="000D5EBA" w:rsidRPr="0039516C">
        <w:t xml:space="preserve"> </w:t>
      </w:r>
      <w:r w:rsidR="004B4660" w:rsidRPr="0039516C">
        <w:t xml:space="preserve">at the application layer </w:t>
      </w:r>
      <w:r w:rsidR="000D5EBA" w:rsidRPr="0039516C">
        <w:t>are reviewed quarterly by</w:t>
      </w:r>
      <w:r w:rsidR="002F409A" w:rsidRPr="0039516C">
        <w:t xml:space="preserve"> personnel independent of the </w:t>
      </w:r>
      <w:r w:rsidR="00B61384" w:rsidRPr="0039516C">
        <w:t xml:space="preserve">authorization and </w:t>
      </w:r>
      <w:r w:rsidR="00E03498" w:rsidRPr="0039516C">
        <w:t>user provisioning processes</w:t>
      </w:r>
      <w:r w:rsidR="002F409A" w:rsidRPr="0039516C">
        <w:t>.  The review consists of examin</w:t>
      </w:r>
      <w:r w:rsidR="000D5EBA" w:rsidRPr="0039516C">
        <w:t>ing</w:t>
      </w:r>
      <w:r w:rsidR="002F409A" w:rsidRPr="0039516C">
        <w:t xml:space="preserve"> a sample </w:t>
      </w:r>
      <w:r w:rsidR="00B61384" w:rsidRPr="0039516C">
        <w:t>of at least 10%</w:t>
      </w:r>
      <w:r w:rsidR="007975A2" w:rsidRPr="0039516C">
        <w:t xml:space="preserve"> (with a maximum of 25)</w:t>
      </w:r>
      <w:r w:rsidR="003E07B5" w:rsidRPr="0039516C">
        <w:t xml:space="preserve"> </w:t>
      </w:r>
      <w:r w:rsidR="00B61384" w:rsidRPr="0039516C">
        <w:t>of the users</w:t>
      </w:r>
      <w:r w:rsidR="005B4329" w:rsidRPr="0039516C">
        <w:t xml:space="preserve"> included in </w:t>
      </w:r>
      <w:r w:rsidR="00B61384" w:rsidRPr="0039516C">
        <w:t>the listing</w:t>
      </w:r>
      <w:r w:rsidR="000D5EBA" w:rsidRPr="0039516C">
        <w:t xml:space="preserve">.  </w:t>
      </w:r>
      <w:r w:rsidR="00340E65" w:rsidRPr="0039516C">
        <w:t xml:space="preserve">The reviewer </w:t>
      </w:r>
      <w:r w:rsidR="00B07D44" w:rsidRPr="0039516C">
        <w:t>maintains adequate evidence to support the review process, which includes the identified</w:t>
      </w:r>
      <w:r w:rsidR="00340E65" w:rsidRPr="0039516C">
        <w:t xml:space="preserve"> </w:t>
      </w:r>
      <w:r w:rsidR="00B07D44" w:rsidRPr="0039516C">
        <w:t>accounts reviewed, documentation of</w:t>
      </w:r>
      <w:r w:rsidR="00340E65" w:rsidRPr="0039516C">
        <w:t xml:space="preserve"> the results of the review, and </w:t>
      </w:r>
      <w:r w:rsidR="00B07D44" w:rsidRPr="0039516C">
        <w:t xml:space="preserve">e-mails or signatures </w:t>
      </w:r>
      <w:r w:rsidR="00340E65" w:rsidRPr="0039516C">
        <w:t xml:space="preserve">and dates </w:t>
      </w:r>
      <w:r w:rsidR="00B07D44" w:rsidRPr="0039516C">
        <w:t xml:space="preserve">indicating when </w:t>
      </w:r>
      <w:r w:rsidR="00340E65" w:rsidRPr="0039516C">
        <w:t xml:space="preserve">the user access listing </w:t>
      </w:r>
      <w:r w:rsidR="00B07D44" w:rsidRPr="0039516C">
        <w:t>was reviewed</w:t>
      </w:r>
      <w:r w:rsidR="00340E65" w:rsidRPr="0039516C">
        <w:t xml:space="preserve">. </w:t>
      </w:r>
      <w:r w:rsidR="00B61384" w:rsidRPr="0039516C">
        <w:t>For each of the randomly selected user</w:t>
      </w:r>
      <w:r w:rsidR="00E03498" w:rsidRPr="0039516C">
        <w:t>s</w:t>
      </w:r>
      <w:r w:rsidR="00B61384" w:rsidRPr="0039516C">
        <w:t>, determine whether</w:t>
      </w:r>
      <w:r w:rsidR="009045E3" w:rsidRPr="0039516C">
        <w:t>:</w:t>
      </w:r>
    </w:p>
    <w:p w:rsidR="009045E3" w:rsidRPr="0039516C" w:rsidRDefault="009045E3" w:rsidP="00F00252">
      <w:pPr>
        <w:ind w:left="360" w:hanging="360"/>
      </w:pPr>
    </w:p>
    <w:p w:rsidR="009045E3" w:rsidRPr="0039516C" w:rsidRDefault="00235C19" w:rsidP="00235C19">
      <w:pPr>
        <w:ind w:left="720" w:hanging="360"/>
      </w:pPr>
      <w:r>
        <w:t>a.</w:t>
      </w:r>
      <w:r>
        <w:tab/>
      </w:r>
      <w:r w:rsidR="009045E3" w:rsidRPr="0039516C">
        <w:t>T</w:t>
      </w:r>
      <w:r w:rsidR="00B61384" w:rsidRPr="0039516C">
        <w:t xml:space="preserve">he </w:t>
      </w:r>
      <w:r w:rsidR="00F00252" w:rsidRPr="0039516C">
        <w:t>assigned system functions are being used as authorized (i.e., system functions are appropriate for user’s job position)</w:t>
      </w:r>
      <w:r w:rsidR="009045E3" w:rsidRPr="0039516C">
        <w:t>;</w:t>
      </w:r>
      <w:r w:rsidR="00F00252" w:rsidRPr="0039516C">
        <w:t xml:space="preserve"> </w:t>
      </w:r>
    </w:p>
    <w:p w:rsidR="00340E65" w:rsidRPr="0039516C" w:rsidRDefault="00340E65" w:rsidP="00235C19">
      <w:pPr>
        <w:ind w:left="720" w:hanging="360"/>
      </w:pPr>
    </w:p>
    <w:p w:rsidR="009045E3" w:rsidRPr="0039516C" w:rsidRDefault="00235C19" w:rsidP="00235C19">
      <w:pPr>
        <w:ind w:left="720" w:hanging="360"/>
      </w:pPr>
      <w:r>
        <w:t>b.</w:t>
      </w:r>
      <w:r>
        <w:tab/>
      </w:r>
      <w:r w:rsidR="009045E3" w:rsidRPr="0039516C">
        <w:t>T</w:t>
      </w:r>
      <w:r w:rsidR="00F00252" w:rsidRPr="0039516C">
        <w:t>he assigned functions provide an adequate segregation of duties</w:t>
      </w:r>
      <w:r w:rsidR="009045E3" w:rsidRPr="0039516C">
        <w:t>;</w:t>
      </w:r>
      <w:r w:rsidR="00F00252" w:rsidRPr="0039516C">
        <w:t xml:space="preserve"> </w:t>
      </w:r>
    </w:p>
    <w:p w:rsidR="00340E65" w:rsidRPr="0039516C" w:rsidRDefault="00340E65" w:rsidP="00235C19">
      <w:pPr>
        <w:ind w:left="720" w:hanging="360"/>
      </w:pPr>
    </w:p>
    <w:p w:rsidR="001564C2" w:rsidRDefault="00235C19" w:rsidP="00235C19">
      <w:pPr>
        <w:ind w:left="720" w:hanging="360"/>
      </w:pPr>
      <w:r>
        <w:t>c.</w:t>
      </w:r>
      <w:r>
        <w:tab/>
      </w:r>
      <w:r w:rsidR="009045E3" w:rsidRPr="0039516C">
        <w:t>T</w:t>
      </w:r>
      <w:r w:rsidR="00F00252" w:rsidRPr="0039516C">
        <w:t>erminated employees</w:t>
      </w:r>
      <w:r w:rsidR="00B4248C" w:rsidRPr="0039516C">
        <w:t xml:space="preserve"> user accounts</w:t>
      </w:r>
      <w:r w:rsidR="00901259">
        <w:t xml:space="preserve"> </w:t>
      </w:r>
      <w:r w:rsidR="00F00252" w:rsidRPr="0039516C">
        <w:t>have</w:t>
      </w:r>
      <w:r w:rsidR="00E702BB" w:rsidRPr="0039516C">
        <w:t xml:space="preserve"> </w:t>
      </w:r>
      <w:r w:rsidR="00B4248C" w:rsidRPr="0039516C">
        <w:t>been changed to inactive</w:t>
      </w:r>
      <w:r w:rsidR="00D45762" w:rsidRPr="0039516C">
        <w:t xml:space="preserve"> (disabled)</w:t>
      </w:r>
      <w:r w:rsidR="00B4248C" w:rsidRPr="0039516C">
        <w:t xml:space="preserve"> status</w:t>
      </w:r>
      <w:r w:rsidR="00B533A8">
        <w:t xml:space="preserve"> within the time period determined by management and delineated in the written system of internal control as required by MICS #15 and MICS #16</w:t>
      </w:r>
      <w:r w:rsidR="009045E3" w:rsidRPr="0039516C">
        <w:t>;</w:t>
      </w:r>
      <w:r w:rsidR="00E702BB" w:rsidRPr="0039516C">
        <w:t xml:space="preserve"> </w:t>
      </w:r>
    </w:p>
    <w:p w:rsidR="001564C2" w:rsidRDefault="001564C2" w:rsidP="00235C19">
      <w:pPr>
        <w:ind w:left="720" w:hanging="360"/>
      </w:pPr>
    </w:p>
    <w:p w:rsidR="00340E65" w:rsidRPr="0039516C" w:rsidRDefault="001564C2" w:rsidP="00053432">
      <w:pPr>
        <w:ind w:left="1440" w:hanging="720"/>
      </w:pPr>
      <w:r>
        <w:t>Note:</w:t>
      </w:r>
      <w:r w:rsidR="00053432">
        <w:tab/>
      </w:r>
      <w:r>
        <w:t xml:space="preserve">Verification of the time period is not required if the system is not capable of providing a user access listing indicating the date and time of </w:t>
      </w:r>
      <w:r w:rsidR="00053432">
        <w:t xml:space="preserve">an </w:t>
      </w:r>
      <w:r>
        <w:t>account being disabled/deactivated.  The written system of internal control is to delineate this reason for not performing a verification of time period.</w:t>
      </w:r>
      <w:r w:rsidR="00D45762" w:rsidRPr="0039516C">
        <w:t xml:space="preserve"> </w:t>
      </w:r>
    </w:p>
    <w:p w:rsidR="001B223C" w:rsidRPr="0039516C" w:rsidRDefault="001B223C" w:rsidP="00235C19">
      <w:pPr>
        <w:ind w:left="720" w:hanging="360"/>
      </w:pPr>
    </w:p>
    <w:p w:rsidR="009045E3" w:rsidRPr="0039516C" w:rsidRDefault="00235C19" w:rsidP="00235C19">
      <w:pPr>
        <w:ind w:left="720" w:hanging="360"/>
      </w:pPr>
      <w:r>
        <w:t>d.</w:t>
      </w:r>
      <w:r>
        <w:tab/>
      </w:r>
      <w:r w:rsidR="009045E3" w:rsidRPr="0039516C">
        <w:t>P</w:t>
      </w:r>
      <w:r w:rsidR="00366FC2" w:rsidRPr="0039516C">
        <w:t xml:space="preserve">asswords have been changed within </w:t>
      </w:r>
      <w:r w:rsidR="00AB549D" w:rsidRPr="0039516C">
        <w:t>the last 90 days</w:t>
      </w:r>
      <w:r w:rsidR="009045E3" w:rsidRPr="0039516C">
        <w:t>; and</w:t>
      </w:r>
    </w:p>
    <w:p w:rsidR="001B223C" w:rsidRPr="0039516C" w:rsidRDefault="001B223C" w:rsidP="00235C19">
      <w:pPr>
        <w:ind w:left="720" w:hanging="360"/>
      </w:pPr>
    </w:p>
    <w:p w:rsidR="00155F51" w:rsidRDefault="00A12489" w:rsidP="00DF0BE4">
      <w:pPr>
        <w:ind w:left="1440" w:hanging="720"/>
      </w:pPr>
      <w:r>
        <w:t>Note</w:t>
      </w:r>
      <w:r w:rsidR="00475776">
        <w:t xml:space="preserve"> 1</w:t>
      </w:r>
      <w:r>
        <w:t>:</w:t>
      </w:r>
      <w:r w:rsidR="001B223C" w:rsidRPr="0039516C">
        <w:tab/>
        <w:t>The review for password changes within 90 days applies regardless of whether the system parameter has been configured to have the password changed at least once every</w:t>
      </w:r>
      <w:r w:rsidR="0024719D" w:rsidRPr="0039516C">
        <w:t xml:space="preserve"> 90 days [as required by MICS #6</w:t>
      </w:r>
      <w:r w:rsidR="001B223C" w:rsidRPr="0039516C">
        <w:t>(a)].</w:t>
      </w:r>
    </w:p>
    <w:p w:rsidR="00885584" w:rsidRDefault="00885584" w:rsidP="00885584"/>
    <w:p w:rsidR="00475776" w:rsidRDefault="00475776" w:rsidP="00885584">
      <w:pPr>
        <w:ind w:left="1440" w:hanging="720"/>
      </w:pPr>
      <w:r>
        <w:t>Note 2:</w:t>
      </w:r>
      <w:r w:rsidRPr="0039516C">
        <w:tab/>
      </w:r>
      <w:r w:rsidR="00DF0BE4">
        <w:t>MICS # 1</w:t>
      </w:r>
      <w:r w:rsidR="00BD14CE">
        <w:t>7</w:t>
      </w:r>
      <w:r w:rsidR="00DF0BE4">
        <w:t>(d)</w:t>
      </w:r>
      <w:r>
        <w:t xml:space="preserve"> does not apply when the system is</w:t>
      </w:r>
      <w:r w:rsidR="00356C37">
        <w:t xml:space="preserve"> not capable of providing a use</w:t>
      </w:r>
      <w:r w:rsidR="00BD14CE">
        <w:t>r</w:t>
      </w:r>
      <w:r>
        <w:t xml:space="preserve"> access listing indicating the date of the last password change.</w:t>
      </w:r>
      <w:r w:rsidR="00BD14CE">
        <w:t xml:space="preserve"> </w:t>
      </w:r>
      <w:r>
        <w:t xml:space="preserve"> </w:t>
      </w:r>
      <w:r w:rsidRPr="0039516C">
        <w:t>The written system of internal control</w:t>
      </w:r>
      <w:r w:rsidR="00CA7B57">
        <w:t xml:space="preserve"> is to delineate this reason for not performing a</w:t>
      </w:r>
      <w:r>
        <w:t xml:space="preserve"> review</w:t>
      </w:r>
      <w:r w:rsidR="00CA7B57">
        <w:t xml:space="preserve"> for password changes.</w:t>
      </w:r>
      <w:r>
        <w:t xml:space="preserve"> </w:t>
      </w:r>
    </w:p>
    <w:p w:rsidR="00885584" w:rsidRPr="0039516C" w:rsidRDefault="00885584" w:rsidP="00885584">
      <w:pPr>
        <w:ind w:left="1440" w:hanging="720"/>
      </w:pPr>
    </w:p>
    <w:p w:rsidR="002F409A" w:rsidRDefault="00235C19" w:rsidP="00235C19">
      <w:pPr>
        <w:ind w:left="720" w:hanging="360"/>
      </w:pPr>
      <w:r>
        <w:t>e.</w:t>
      </w:r>
      <w:r>
        <w:tab/>
      </w:r>
      <w:r w:rsidR="009045E3" w:rsidRPr="0039516C">
        <w:t>T</w:t>
      </w:r>
      <w:r w:rsidR="005B3F45" w:rsidRPr="0039516C">
        <w:t xml:space="preserve">here </w:t>
      </w:r>
      <w:r w:rsidR="00AB549D" w:rsidRPr="0039516C">
        <w:t>are no inappropriate assigned functions for</w:t>
      </w:r>
      <w:r w:rsidR="00366FC2" w:rsidRPr="0039516C">
        <w:t xml:space="preserve"> group </w:t>
      </w:r>
      <w:r w:rsidR="00566A61" w:rsidRPr="0039516C">
        <w:t>membership</w:t>
      </w:r>
      <w:r w:rsidR="000A6121" w:rsidRPr="0039516C">
        <w:t>, if</w:t>
      </w:r>
      <w:r w:rsidR="00D62132">
        <w:t xml:space="preserve"> group membership is used in the system</w:t>
      </w:r>
      <w:r w:rsidR="000A6121" w:rsidRPr="0039516C">
        <w:t>.</w:t>
      </w:r>
      <w:r w:rsidR="00F00252" w:rsidRPr="0039516C">
        <w:t xml:space="preserve"> </w:t>
      </w:r>
    </w:p>
    <w:p w:rsidR="00885584" w:rsidRDefault="00885584" w:rsidP="008B5C14">
      <w:pPr>
        <w:ind w:left="1080" w:hanging="720"/>
      </w:pPr>
    </w:p>
    <w:p w:rsidR="00DF0BE4" w:rsidRPr="0039516C" w:rsidRDefault="00356C37" w:rsidP="008B5C14">
      <w:pPr>
        <w:ind w:left="1080" w:hanging="720"/>
      </w:pPr>
      <w:r>
        <w:t>Note</w:t>
      </w:r>
      <w:r w:rsidR="008B5C14">
        <w:t xml:space="preserve"> 1</w:t>
      </w:r>
      <w:r w:rsidR="00DF0BE4">
        <w:t>:</w:t>
      </w:r>
      <w:r w:rsidR="00DF0BE4">
        <w:tab/>
      </w:r>
      <w:r w:rsidR="00DF0BE4" w:rsidRPr="0039516C">
        <w:t>MICS #1</w:t>
      </w:r>
      <w:r w:rsidR="00BD14CE">
        <w:t>7</w:t>
      </w:r>
      <w:r w:rsidR="00DF0BE4" w:rsidRPr="0039516C">
        <w:t>(e) applies to a review of the assigned functions for the selected user account with group membership</w:t>
      </w:r>
      <w:r w:rsidR="008B5C14">
        <w:t>.</w:t>
      </w:r>
    </w:p>
    <w:p w:rsidR="002F409A" w:rsidRPr="0039516C" w:rsidRDefault="002F409A" w:rsidP="00235C19">
      <w:pPr>
        <w:ind w:left="720" w:hanging="360"/>
      </w:pPr>
    </w:p>
    <w:p w:rsidR="000D5EBA" w:rsidRPr="0039516C" w:rsidRDefault="000D5EBA" w:rsidP="00186A18">
      <w:pPr>
        <w:ind w:left="1080" w:hanging="720"/>
      </w:pPr>
      <w:r w:rsidRPr="0039516C">
        <w:t>Note</w:t>
      </w:r>
      <w:r w:rsidR="00923D75" w:rsidRPr="0039516C">
        <w:t xml:space="preserve"> </w:t>
      </w:r>
      <w:r w:rsidR="008B5C14">
        <w:t>2</w:t>
      </w:r>
      <w:r w:rsidR="00A12489">
        <w:t>:</w:t>
      </w:r>
      <w:r w:rsidR="00A12489">
        <w:tab/>
      </w:r>
      <w:r w:rsidRPr="0039516C">
        <w:t>The required review of user access listings do</w:t>
      </w:r>
      <w:r w:rsidR="000A6121" w:rsidRPr="0039516C">
        <w:t>es</w:t>
      </w:r>
      <w:r w:rsidRPr="0039516C">
        <w:t xml:space="preserve"> not apply to user access listings for any </w:t>
      </w:r>
      <w:r w:rsidR="000A6121" w:rsidRPr="0039516C">
        <w:t xml:space="preserve">entertainment tax related applications. </w:t>
      </w:r>
    </w:p>
    <w:p w:rsidR="00923D75" w:rsidRPr="0039516C" w:rsidRDefault="00923D75" w:rsidP="00A12489">
      <w:pPr>
        <w:ind w:left="1080" w:hanging="720"/>
      </w:pPr>
    </w:p>
    <w:p w:rsidR="00923D75" w:rsidRPr="0039516C" w:rsidRDefault="00A12489" w:rsidP="00186A18">
      <w:pPr>
        <w:ind w:left="1080" w:hanging="720"/>
      </w:pPr>
      <w:r>
        <w:t xml:space="preserve">Note </w:t>
      </w:r>
      <w:r w:rsidR="008B5C14">
        <w:t>3</w:t>
      </w:r>
      <w:r>
        <w:t>:</w:t>
      </w:r>
      <w:r>
        <w:tab/>
      </w:r>
      <w:r w:rsidR="00923D75" w:rsidRPr="0039516C">
        <w:t>The review applies to user access listings for computerized gaming systems with the following capabilities:</w:t>
      </w:r>
    </w:p>
    <w:p w:rsidR="008B794E" w:rsidRPr="0039516C" w:rsidRDefault="008B794E" w:rsidP="00A12489">
      <w:pPr>
        <w:ind w:left="1080" w:hanging="720"/>
      </w:pPr>
    </w:p>
    <w:p w:rsidR="00923D75" w:rsidRPr="0039516C" w:rsidRDefault="008B794E" w:rsidP="008D0E09">
      <w:pPr>
        <w:numPr>
          <w:ilvl w:val="0"/>
          <w:numId w:val="2"/>
        </w:numPr>
      </w:pPr>
      <w:r w:rsidRPr="0039516C">
        <w:t>Generates reports identifying gaming revenues;</w:t>
      </w:r>
    </w:p>
    <w:p w:rsidR="008B794E" w:rsidRPr="0039516C" w:rsidRDefault="008B794E" w:rsidP="008D0E09">
      <w:pPr>
        <w:numPr>
          <w:ilvl w:val="0"/>
          <w:numId w:val="2"/>
        </w:numPr>
      </w:pPr>
      <w:r w:rsidRPr="0039516C">
        <w:t>Generates detailed records of all markers, IOU’s</w:t>
      </w:r>
      <w:r w:rsidR="006A1E85" w:rsidRPr="0039516C">
        <w:t>,</w:t>
      </w:r>
      <w:r w:rsidRPr="0039516C">
        <w:t xml:space="preserve"> returned checks, hold checks, or other similar credit instruments;</w:t>
      </w:r>
    </w:p>
    <w:p w:rsidR="008B794E" w:rsidRPr="0039516C" w:rsidRDefault="008B794E" w:rsidP="008D0E09">
      <w:pPr>
        <w:numPr>
          <w:ilvl w:val="0"/>
          <w:numId w:val="2"/>
        </w:numPr>
      </w:pPr>
      <w:r w:rsidRPr="0039516C">
        <w:t xml:space="preserve">Generates statistical gaming </w:t>
      </w:r>
      <w:r w:rsidR="00B818E0" w:rsidRPr="0039516C">
        <w:t>records required by the MICS</w:t>
      </w:r>
      <w:r w:rsidRPr="0039516C">
        <w:t>; or</w:t>
      </w:r>
    </w:p>
    <w:p w:rsidR="00DF0BE4" w:rsidRDefault="008B794E" w:rsidP="004E44AE">
      <w:pPr>
        <w:numPr>
          <w:ilvl w:val="0"/>
          <w:numId w:val="2"/>
        </w:numPr>
      </w:pPr>
      <w:r w:rsidRPr="0039516C">
        <w:t>Generates any other r</w:t>
      </w:r>
      <w:r w:rsidR="00B818E0" w:rsidRPr="0039516C">
        <w:t>ecords required either by the MICS</w:t>
      </w:r>
      <w:r w:rsidRPr="0039516C">
        <w:t xml:space="preserve"> or by the licensee’s system of internal control.</w:t>
      </w:r>
    </w:p>
    <w:p w:rsidR="004E44AE" w:rsidRPr="0039516C" w:rsidRDefault="004E44AE" w:rsidP="004E44AE">
      <w:pPr>
        <w:ind w:left="1440"/>
      </w:pPr>
    </w:p>
    <w:p w:rsidR="004E44AE" w:rsidRDefault="004E44AE" w:rsidP="00F250A1">
      <w:pPr>
        <w:overflowPunct/>
        <w:autoSpaceDE/>
        <w:autoSpaceDN/>
        <w:adjustRightInd/>
        <w:ind w:left="360"/>
        <w:textAlignment w:val="auto"/>
        <w:rPr>
          <w:b/>
          <w:i/>
          <w:sz w:val="24"/>
          <w:szCs w:val="24"/>
        </w:rPr>
      </w:pPr>
    </w:p>
    <w:p w:rsidR="004E44AE" w:rsidRDefault="004E44AE" w:rsidP="00F250A1">
      <w:pPr>
        <w:overflowPunct/>
        <w:autoSpaceDE/>
        <w:autoSpaceDN/>
        <w:adjustRightInd/>
        <w:ind w:left="360"/>
        <w:textAlignment w:val="auto"/>
        <w:rPr>
          <w:b/>
          <w:i/>
          <w:sz w:val="24"/>
          <w:szCs w:val="24"/>
        </w:rPr>
      </w:pPr>
    </w:p>
    <w:p w:rsidR="002C4CEF" w:rsidRPr="00C17A1A" w:rsidRDefault="002C4CEF" w:rsidP="00F250A1">
      <w:pPr>
        <w:overflowPunct/>
        <w:autoSpaceDE/>
        <w:autoSpaceDN/>
        <w:adjustRightInd/>
        <w:ind w:left="360"/>
        <w:textAlignment w:val="auto"/>
        <w:rPr>
          <w:b/>
          <w:i/>
          <w:sz w:val="24"/>
          <w:szCs w:val="24"/>
        </w:rPr>
      </w:pPr>
      <w:r w:rsidRPr="00C17A1A">
        <w:rPr>
          <w:b/>
          <w:i/>
          <w:sz w:val="24"/>
          <w:szCs w:val="24"/>
        </w:rPr>
        <w:lastRenderedPageBreak/>
        <w:t xml:space="preserve">Generic </w:t>
      </w:r>
      <w:r w:rsidR="00A228F3" w:rsidRPr="00C17A1A">
        <w:rPr>
          <w:b/>
          <w:i/>
          <w:sz w:val="24"/>
          <w:szCs w:val="24"/>
        </w:rPr>
        <w:t xml:space="preserve">User </w:t>
      </w:r>
      <w:r w:rsidRPr="00C17A1A">
        <w:rPr>
          <w:b/>
          <w:i/>
          <w:sz w:val="24"/>
          <w:szCs w:val="24"/>
        </w:rPr>
        <w:t>Accounts</w:t>
      </w:r>
    </w:p>
    <w:p w:rsidR="00A228F3" w:rsidRPr="009A159A" w:rsidRDefault="00A228F3" w:rsidP="006D75CE">
      <w:pPr>
        <w:overflowPunct/>
        <w:autoSpaceDE/>
        <w:autoSpaceDN/>
        <w:adjustRightInd/>
        <w:textAlignment w:val="auto"/>
        <w:rPr>
          <w:b/>
          <w:u w:val="single"/>
        </w:rPr>
      </w:pPr>
    </w:p>
    <w:p w:rsidR="00A228F3" w:rsidRDefault="00F13CAA" w:rsidP="006F48CE">
      <w:pPr>
        <w:overflowPunct/>
        <w:autoSpaceDE/>
        <w:autoSpaceDN/>
        <w:adjustRightInd/>
        <w:ind w:left="360" w:hanging="360"/>
        <w:textAlignment w:val="auto"/>
      </w:pPr>
      <w:r w:rsidRPr="00C17A1A">
        <w:t>1</w:t>
      </w:r>
      <w:r w:rsidR="0022090D">
        <w:t>8</w:t>
      </w:r>
      <w:r w:rsidR="00FE2268" w:rsidRPr="00C17A1A">
        <w:t>.</w:t>
      </w:r>
      <w:r w:rsidR="00A228F3" w:rsidRPr="00C17A1A">
        <w:tab/>
      </w:r>
      <w:r w:rsidR="00D46D45" w:rsidRPr="00C17A1A">
        <w:t>G</w:t>
      </w:r>
      <w:r w:rsidR="00A228F3" w:rsidRPr="00C17A1A">
        <w:t xml:space="preserve">eneric user accounts at the operating </w:t>
      </w:r>
      <w:r w:rsidR="00F77434" w:rsidRPr="00C17A1A">
        <w:t>system level</w:t>
      </w:r>
      <w:r w:rsidR="00E96B98" w:rsidRPr="00C17A1A">
        <w:t>, if used,</w:t>
      </w:r>
      <w:r w:rsidR="00F77434" w:rsidRPr="00C17A1A">
        <w:t xml:space="preserve"> </w:t>
      </w:r>
      <w:r w:rsidR="00DD35BA" w:rsidRPr="00C17A1A">
        <w:t>are</w:t>
      </w:r>
      <w:r w:rsidR="00F77434" w:rsidRPr="00C17A1A">
        <w:t xml:space="preserve"> </w:t>
      </w:r>
      <w:r w:rsidR="00A451EE" w:rsidRPr="00C17A1A">
        <w:t>configured</w:t>
      </w:r>
      <w:r w:rsidR="00A228F3" w:rsidRPr="00C17A1A">
        <w:t xml:space="preserve"> such that</w:t>
      </w:r>
      <w:r w:rsidR="005D01FE">
        <w:t>:</w:t>
      </w:r>
    </w:p>
    <w:p w:rsidR="005D01FE" w:rsidRDefault="005D01FE" w:rsidP="006F48CE">
      <w:pPr>
        <w:overflowPunct/>
        <w:autoSpaceDE/>
        <w:autoSpaceDN/>
        <w:adjustRightInd/>
        <w:ind w:left="360" w:hanging="360"/>
        <w:textAlignment w:val="auto"/>
      </w:pPr>
    </w:p>
    <w:p w:rsidR="005D01FE" w:rsidRDefault="005D01FE" w:rsidP="00FB6C0F">
      <w:pPr>
        <w:numPr>
          <w:ilvl w:val="0"/>
          <w:numId w:val="15"/>
        </w:numPr>
        <w:overflowPunct/>
        <w:autoSpaceDE/>
        <w:autoSpaceDN/>
        <w:adjustRightInd/>
        <w:ind w:left="720"/>
        <w:textAlignment w:val="auto"/>
      </w:pPr>
      <w:r>
        <w:t>T</w:t>
      </w:r>
      <w:r w:rsidRPr="00C17A1A">
        <w:t>he user is automatically brought to the application logon screen immediately upon logging into the operating system</w:t>
      </w:r>
      <w:r w:rsidR="00BD14CE">
        <w:t>,</w:t>
      </w:r>
      <w:r w:rsidRPr="00C17A1A">
        <w:t xml:space="preserve"> </w:t>
      </w:r>
      <w:r>
        <w:t>and</w:t>
      </w:r>
      <w:r w:rsidRPr="00C17A1A">
        <w:t xml:space="preserve"> the user is logged out of the operating system automatically upon exiting the application</w:t>
      </w:r>
      <w:r>
        <w:t>; or</w:t>
      </w:r>
    </w:p>
    <w:p w:rsidR="005D01FE" w:rsidRDefault="005D01FE" w:rsidP="00FB6C0F">
      <w:pPr>
        <w:overflowPunct/>
        <w:autoSpaceDE/>
        <w:autoSpaceDN/>
        <w:adjustRightInd/>
        <w:ind w:left="360" w:hanging="360"/>
        <w:textAlignment w:val="auto"/>
      </w:pPr>
    </w:p>
    <w:p w:rsidR="009B4638" w:rsidRDefault="005D01FE" w:rsidP="00FB6C0F">
      <w:pPr>
        <w:numPr>
          <w:ilvl w:val="0"/>
          <w:numId w:val="15"/>
        </w:numPr>
        <w:overflowPunct/>
        <w:autoSpaceDE/>
        <w:autoSpaceDN/>
        <w:adjustRightInd/>
        <w:ind w:left="720"/>
        <w:textAlignment w:val="auto"/>
      </w:pPr>
      <w:r>
        <w:t>The</w:t>
      </w:r>
      <w:r w:rsidR="00FD120A">
        <w:t xml:space="preserve"> user is only granted access to the assigned application(s) for the user’s c</w:t>
      </w:r>
      <w:r w:rsidR="009B4638">
        <w:t>urrent job responsibilities, and t</w:t>
      </w:r>
      <w:r w:rsidR="00FD120A">
        <w:t xml:space="preserve">he </w:t>
      </w:r>
      <w:r w:rsidR="002B60D0">
        <w:t>user</w:t>
      </w:r>
      <w:r w:rsidR="00FD120A">
        <w:t xml:space="preserve"> is precluded </w:t>
      </w:r>
      <w:r w:rsidR="002B60D0">
        <w:t>from</w:t>
      </w:r>
      <w:r w:rsidR="00FD120A">
        <w:t xml:space="preserve"> executing unassigned applications or functions from the terminal desktop </w:t>
      </w:r>
      <w:r w:rsidR="00E57CAF">
        <w:t>and</w:t>
      </w:r>
      <w:r w:rsidR="00BD14CE">
        <w:t xml:space="preserve"> is</w:t>
      </w:r>
      <w:r w:rsidR="00E57CAF">
        <w:t xml:space="preserve"> precluded from interactive access to the operating system </w:t>
      </w:r>
      <w:r w:rsidR="00FD120A">
        <w:t xml:space="preserve">through the proper security configurations. </w:t>
      </w:r>
    </w:p>
    <w:p w:rsidR="009B4638" w:rsidRDefault="009B4638" w:rsidP="009B4638">
      <w:pPr>
        <w:overflowPunct/>
        <w:autoSpaceDE/>
        <w:autoSpaceDN/>
        <w:adjustRightInd/>
        <w:ind w:left="720" w:hanging="360"/>
        <w:textAlignment w:val="auto"/>
      </w:pPr>
    </w:p>
    <w:p w:rsidR="00FD120A" w:rsidRPr="00C17A1A" w:rsidRDefault="0069304B" w:rsidP="00BD14CE">
      <w:pPr>
        <w:overflowPunct/>
        <w:autoSpaceDE/>
        <w:autoSpaceDN/>
        <w:adjustRightInd/>
        <w:ind w:left="1080" w:hanging="720"/>
        <w:textAlignment w:val="auto"/>
      </w:pPr>
      <w:r>
        <w:t>Note:</w:t>
      </w:r>
      <w:r w:rsidR="00BD14CE">
        <w:tab/>
      </w:r>
      <w:r w:rsidR="002B60D0">
        <w:t>The</w:t>
      </w:r>
      <w:r w:rsidR="00100A47">
        <w:t xml:space="preserve"> written system of internal controls pursuant to Regulation 6.090 delineates</w:t>
      </w:r>
      <w:r w:rsidR="00FC5939">
        <w:t xml:space="preserve"> </w:t>
      </w:r>
      <w:r w:rsidR="008B5C14">
        <w:t xml:space="preserve">the </w:t>
      </w:r>
      <w:r w:rsidR="00FC5939">
        <w:t>method used</w:t>
      </w:r>
      <w:r w:rsidR="00E163FD">
        <w:t xml:space="preserve"> to secure generic accounts</w:t>
      </w:r>
      <w:r w:rsidR="002B60D0" w:rsidRPr="00C17A1A">
        <w:t>.</w:t>
      </w:r>
      <w:r w:rsidR="00FB6C0F">
        <w:t xml:space="preserve"> </w:t>
      </w:r>
    </w:p>
    <w:p w:rsidR="00A228F3" w:rsidRPr="00C17A1A" w:rsidRDefault="00A228F3" w:rsidP="006F48CE">
      <w:pPr>
        <w:overflowPunct/>
        <w:autoSpaceDE/>
        <w:autoSpaceDN/>
        <w:adjustRightInd/>
        <w:ind w:left="360" w:hanging="360"/>
        <w:textAlignment w:val="auto"/>
      </w:pPr>
    </w:p>
    <w:p w:rsidR="002C4CEF" w:rsidRPr="00C17A1A" w:rsidRDefault="00FE2268" w:rsidP="00C17A1A">
      <w:pPr>
        <w:ind w:left="360" w:hanging="360"/>
      </w:pPr>
      <w:r w:rsidRPr="00C17A1A">
        <w:t>1</w:t>
      </w:r>
      <w:r w:rsidR="0022090D">
        <w:t>9</w:t>
      </w:r>
      <w:r w:rsidRPr="00C17A1A">
        <w:t>.</w:t>
      </w:r>
      <w:r w:rsidR="002C4CEF" w:rsidRPr="00C17A1A">
        <w:tab/>
      </w:r>
      <w:r w:rsidR="00F77434" w:rsidRPr="00C17A1A">
        <w:t>Generic u</w:t>
      </w:r>
      <w:r w:rsidR="002C4CEF" w:rsidRPr="00C17A1A">
        <w:t>ser accounts</w:t>
      </w:r>
      <w:r w:rsidR="00C17A1A">
        <w:t xml:space="preserve"> </w:t>
      </w:r>
      <w:r w:rsidR="00326AFC" w:rsidRPr="00C17A1A">
        <w:t xml:space="preserve">at the </w:t>
      </w:r>
      <w:r w:rsidR="00A451EE" w:rsidRPr="00C17A1A">
        <w:t>application level</w:t>
      </w:r>
      <w:r w:rsidR="006D75CE" w:rsidRPr="00C17A1A">
        <w:t xml:space="preserve">, </w:t>
      </w:r>
      <w:r w:rsidR="002C4CEF" w:rsidRPr="00C17A1A">
        <w:t>are prohibited unless user access is restricted to inquiry only functions</w:t>
      </w:r>
      <w:r w:rsidR="006D75CE" w:rsidRPr="00C17A1A">
        <w:t xml:space="preserve"> or is specifically allowed in other sections of </w:t>
      </w:r>
      <w:r w:rsidR="00611B3C" w:rsidRPr="00C17A1A">
        <w:t>the MICS</w:t>
      </w:r>
      <w:r w:rsidR="002C4CEF" w:rsidRPr="00C17A1A">
        <w:t>.</w:t>
      </w:r>
      <w:r w:rsidR="00A451EE" w:rsidRPr="00C17A1A">
        <w:t xml:space="preserve">  </w:t>
      </w:r>
    </w:p>
    <w:p w:rsidR="00326AFC" w:rsidRPr="00C17A1A" w:rsidRDefault="00326AFC" w:rsidP="002C4CEF">
      <w:pPr>
        <w:ind w:left="360" w:hanging="360"/>
      </w:pPr>
    </w:p>
    <w:p w:rsidR="00326AFC" w:rsidRPr="00C17A1A" w:rsidRDefault="00326AFC" w:rsidP="00F250A1">
      <w:pPr>
        <w:ind w:left="360"/>
        <w:rPr>
          <w:b/>
          <w:i/>
          <w:sz w:val="24"/>
          <w:szCs w:val="24"/>
        </w:rPr>
      </w:pPr>
      <w:r w:rsidRPr="00C17A1A">
        <w:rPr>
          <w:b/>
          <w:i/>
          <w:sz w:val="24"/>
          <w:szCs w:val="24"/>
        </w:rPr>
        <w:t>Service &amp; Default Accounts</w:t>
      </w:r>
    </w:p>
    <w:p w:rsidR="00B13BA3" w:rsidRPr="00C17A1A" w:rsidRDefault="00B13BA3" w:rsidP="00E54639">
      <w:pPr>
        <w:rPr>
          <w:b/>
        </w:rPr>
      </w:pPr>
    </w:p>
    <w:p w:rsidR="00B13BA3" w:rsidRPr="00C17A1A" w:rsidRDefault="0022090D" w:rsidP="001E2F21">
      <w:pPr>
        <w:ind w:left="360" w:hanging="360"/>
      </w:pPr>
      <w:r>
        <w:t>20</w:t>
      </w:r>
      <w:r w:rsidR="00FE2268" w:rsidRPr="00C17A1A">
        <w:t>.</w:t>
      </w:r>
      <w:r w:rsidR="001E2328">
        <w:tab/>
      </w:r>
      <w:r w:rsidR="007A5303" w:rsidRPr="00C17A1A">
        <w:t xml:space="preserve">Service accounts, if used, are utilized in a manner to prevent unauthorized and inappropriate usage to gain logical access to an application and the underlying databases and operating system.  </w:t>
      </w:r>
      <w:r w:rsidR="00A53AD2">
        <w:t xml:space="preserve">Service account log-in and password information is restricted to a limited number of authorized employees.  </w:t>
      </w:r>
      <w:r w:rsidR="007A5303" w:rsidRPr="00C17A1A">
        <w:t>The employee responsible for the documentation indicating the method used to prevent unauthorized and inappropriate usage of these service accounts (available upon request by authorized internal and external auditors and by Board personnel) is delineated in the written system of internal control pursuant to Regulation 6.090.</w:t>
      </w:r>
      <w:r w:rsidR="007F663F" w:rsidRPr="00C17A1A">
        <w:t xml:space="preserve"> </w:t>
      </w:r>
    </w:p>
    <w:p w:rsidR="00B13BA3" w:rsidRPr="00C17A1A" w:rsidRDefault="00B13BA3" w:rsidP="002C4CEF">
      <w:pPr>
        <w:ind w:left="360" w:hanging="360"/>
      </w:pPr>
    </w:p>
    <w:p w:rsidR="00EB60F6" w:rsidRPr="00C17A1A" w:rsidRDefault="00FE66BB" w:rsidP="00EB60F6">
      <w:pPr>
        <w:ind w:left="1080" w:hanging="720"/>
      </w:pPr>
      <w:r>
        <w:t>Note:</w:t>
      </w:r>
      <w:r w:rsidR="00EB60F6" w:rsidRPr="00C17A1A">
        <w:tab/>
        <w:t xml:space="preserve">Suggested methods include: (1) Service accounts are configured such that the account cannot be used to directly log in to the console of a server or workstation; (2) Service account passwords are to be changed </w:t>
      </w:r>
      <w:r w:rsidR="00F757D2">
        <w:t xml:space="preserve">at least once </w:t>
      </w:r>
      <w:r w:rsidR="00EB60F6" w:rsidRPr="00C17A1A">
        <w:t>every 90 days, and immediately upon termination of system administrators</w:t>
      </w:r>
      <w:r w:rsidR="00C13407">
        <w:t>.</w:t>
      </w:r>
      <w:r w:rsidR="00FE0405">
        <w:t xml:space="preserve"> </w:t>
      </w:r>
    </w:p>
    <w:p w:rsidR="00EB60F6" w:rsidRPr="00C17A1A" w:rsidRDefault="00EB60F6" w:rsidP="00EB60F6">
      <w:pPr>
        <w:ind w:left="1080" w:hanging="720"/>
      </w:pPr>
    </w:p>
    <w:p w:rsidR="007F663F" w:rsidRPr="00C17A1A" w:rsidRDefault="00F13CAA" w:rsidP="007F663F">
      <w:pPr>
        <w:ind w:left="360" w:hanging="360"/>
      </w:pPr>
      <w:r w:rsidRPr="00C17A1A">
        <w:t>2</w:t>
      </w:r>
      <w:r w:rsidR="0022090D">
        <w:t>1</w:t>
      </w:r>
      <w:r w:rsidR="00FE2268" w:rsidRPr="00C17A1A">
        <w:t>.</w:t>
      </w:r>
      <w:r w:rsidR="008F02E1">
        <w:tab/>
      </w:r>
      <w:r w:rsidR="00470CC8" w:rsidRPr="00C17A1A">
        <w:t>User accounts created by default (default accounts) upon installation of any operating system, database or application are configured to minimize the possibility that these accounts may be utilized to gain unauthorized access to system resources and data.  The employee responsible for the documentation indicating the procedures implemented to restrict access through the use of default accounts (available upon request by authorized internal and external auditors and by Board personnel) is delineated in the written system of internal control pursuant to Regulation 6.090.</w:t>
      </w:r>
      <w:r w:rsidR="007F663F" w:rsidRPr="00C17A1A">
        <w:t xml:space="preserve"> </w:t>
      </w:r>
    </w:p>
    <w:p w:rsidR="002B7419" w:rsidRPr="00C17A1A" w:rsidRDefault="002B7419" w:rsidP="00397865"/>
    <w:p w:rsidR="002B7419" w:rsidRDefault="00F13CAA" w:rsidP="002C4CEF">
      <w:pPr>
        <w:ind w:left="360" w:hanging="360"/>
      </w:pPr>
      <w:r w:rsidRPr="00C17A1A">
        <w:t>2</w:t>
      </w:r>
      <w:r w:rsidR="0022090D">
        <w:t>2</w:t>
      </w:r>
      <w:r w:rsidR="00FE2268" w:rsidRPr="00C17A1A">
        <w:t>.</w:t>
      </w:r>
      <w:r w:rsidR="00235C19">
        <w:tab/>
      </w:r>
      <w:r w:rsidR="002B7419" w:rsidRPr="00C17A1A">
        <w:t xml:space="preserve">Any other default accounts that are not administrator, service, or guest accounts should be disabled unless they are necessary for proper operation of the system.  If these accounts must remain enabled, the passwords </w:t>
      </w:r>
      <w:r w:rsidR="00DD35BA" w:rsidRPr="00C17A1A">
        <w:t>are</w:t>
      </w:r>
      <w:r w:rsidR="002B7419" w:rsidRPr="00C17A1A">
        <w:t xml:space="preserve"> changed </w:t>
      </w:r>
      <w:r w:rsidR="00F757D2">
        <w:t xml:space="preserve">at least </w:t>
      </w:r>
      <w:r w:rsidR="002B7419" w:rsidRPr="00C17A1A">
        <w:t>once every 90 days.</w:t>
      </w:r>
    </w:p>
    <w:p w:rsidR="001C230F" w:rsidRDefault="001C230F" w:rsidP="002C4CEF">
      <w:pPr>
        <w:ind w:left="360" w:hanging="360"/>
      </w:pPr>
    </w:p>
    <w:p w:rsidR="005B1797" w:rsidRPr="00C17A1A" w:rsidRDefault="00131096" w:rsidP="00F250A1">
      <w:pPr>
        <w:overflowPunct/>
        <w:autoSpaceDE/>
        <w:autoSpaceDN/>
        <w:adjustRightInd/>
        <w:ind w:left="360"/>
        <w:textAlignment w:val="auto"/>
        <w:rPr>
          <w:b/>
          <w:i/>
          <w:sz w:val="24"/>
          <w:szCs w:val="24"/>
        </w:rPr>
      </w:pPr>
      <w:r w:rsidRPr="00C17A1A">
        <w:rPr>
          <w:b/>
          <w:i/>
          <w:sz w:val="24"/>
          <w:szCs w:val="24"/>
        </w:rPr>
        <w:t>Administrative Access</w:t>
      </w:r>
    </w:p>
    <w:p w:rsidR="00131096" w:rsidRPr="00C17A1A" w:rsidRDefault="00131096" w:rsidP="00284EA9">
      <w:pPr>
        <w:overflowPunct/>
        <w:autoSpaceDE/>
        <w:autoSpaceDN/>
        <w:adjustRightInd/>
        <w:ind w:left="360" w:hanging="360"/>
        <w:textAlignment w:val="auto"/>
        <w:rPr>
          <w:i/>
        </w:rPr>
      </w:pPr>
    </w:p>
    <w:p w:rsidR="00131096" w:rsidRPr="00C17A1A" w:rsidRDefault="00FE66BB" w:rsidP="00FE66BB">
      <w:pPr>
        <w:ind w:left="1080" w:hanging="720"/>
      </w:pPr>
      <w:r>
        <w:t>Note:</w:t>
      </w:r>
      <w:r w:rsidR="002A2345" w:rsidRPr="00C17A1A">
        <w:tab/>
      </w:r>
      <w:r w:rsidR="00131096" w:rsidRPr="00C17A1A">
        <w:t>Administrati</w:t>
      </w:r>
      <w:r w:rsidR="00397865" w:rsidRPr="00C17A1A">
        <w:t>ve access means</w:t>
      </w:r>
      <w:r w:rsidR="00131096" w:rsidRPr="00C17A1A">
        <w:t xml:space="preserve"> access that would allow a user to:</w:t>
      </w:r>
    </w:p>
    <w:p w:rsidR="00131096" w:rsidRPr="00C17A1A" w:rsidRDefault="00131096" w:rsidP="008D0E09">
      <w:pPr>
        <w:numPr>
          <w:ilvl w:val="0"/>
          <w:numId w:val="2"/>
        </w:numPr>
      </w:pPr>
      <w:r w:rsidRPr="00C17A1A">
        <w:t>Add, change, or</w:t>
      </w:r>
      <w:r w:rsidR="00053432">
        <w:t xml:space="preserve"> </w:t>
      </w:r>
      <w:r w:rsidRPr="00C17A1A">
        <w:t xml:space="preserve">delete user accounts </w:t>
      </w:r>
      <w:r w:rsidR="005D1D74" w:rsidRPr="00C17A1A">
        <w:t>and associated user provisioning</w:t>
      </w:r>
      <w:r w:rsidR="00F73B3A">
        <w:t xml:space="preserve"> for database, operating system, and network layers</w:t>
      </w:r>
    </w:p>
    <w:p w:rsidR="00131096" w:rsidRPr="00C17A1A" w:rsidRDefault="00131096" w:rsidP="008D0E09">
      <w:pPr>
        <w:numPr>
          <w:ilvl w:val="0"/>
          <w:numId w:val="2"/>
        </w:numPr>
      </w:pPr>
      <w:r w:rsidRPr="00C17A1A">
        <w:t>Modify operating system, database, and application security and policy parameters</w:t>
      </w:r>
    </w:p>
    <w:p w:rsidR="00131096" w:rsidRPr="00C17A1A" w:rsidRDefault="00131096" w:rsidP="008D0E09">
      <w:pPr>
        <w:numPr>
          <w:ilvl w:val="0"/>
          <w:numId w:val="2"/>
        </w:numPr>
      </w:pPr>
      <w:r w:rsidRPr="00C17A1A">
        <w:t>Add, change, or delete system exception logging information</w:t>
      </w:r>
    </w:p>
    <w:p w:rsidR="00131096" w:rsidRPr="00C17A1A" w:rsidRDefault="00131096" w:rsidP="008D0E09">
      <w:pPr>
        <w:numPr>
          <w:ilvl w:val="0"/>
          <w:numId w:val="2"/>
        </w:numPr>
      </w:pPr>
      <w:r w:rsidRPr="00C17A1A">
        <w:t>Add, change, or delete permissions to data files and folders</w:t>
      </w:r>
    </w:p>
    <w:p w:rsidR="00B32DD0" w:rsidRPr="00C17A1A" w:rsidRDefault="00B32DD0" w:rsidP="00B32DD0"/>
    <w:p w:rsidR="003A23BF" w:rsidRPr="00C17A1A" w:rsidRDefault="00F13CAA" w:rsidP="00F80862">
      <w:pPr>
        <w:ind w:left="360" w:hanging="360"/>
      </w:pPr>
      <w:r w:rsidRPr="00C17A1A">
        <w:lastRenderedPageBreak/>
        <w:t>2</w:t>
      </w:r>
      <w:r w:rsidR="0022090D">
        <w:t>3</w:t>
      </w:r>
      <w:r w:rsidR="00235C19">
        <w:t>.</w:t>
      </w:r>
      <w:r w:rsidR="00235C19">
        <w:tab/>
      </w:r>
      <w:r w:rsidR="00470CC8" w:rsidRPr="00C17A1A">
        <w:t>Access to administer the network, operating system, applications, and database security and system parameters is limited to</w:t>
      </w:r>
      <w:r w:rsidR="00A469BE">
        <w:t xml:space="preserve"> </w:t>
      </w:r>
      <w:r w:rsidR="00BA27DB">
        <w:t>IT personnel</w:t>
      </w:r>
      <w:r w:rsidR="001D6342">
        <w:t xml:space="preserve"> </w:t>
      </w:r>
      <w:r w:rsidR="00885584">
        <w:t xml:space="preserve">under the supervision of </w:t>
      </w:r>
      <w:r w:rsidR="00470CC8" w:rsidRPr="00C17A1A">
        <w:t xml:space="preserve">supervisory and/or management employees of the </w:t>
      </w:r>
      <w:r w:rsidR="003455A4">
        <w:t xml:space="preserve">licensee’s/operator’s </w:t>
      </w:r>
      <w:r w:rsidR="00470CC8" w:rsidRPr="00C17A1A">
        <w:t>IT department.  If there is no IT department, supervisory or management personnel independent of the department using such system and/or application may perform the administrative procedures.</w:t>
      </w:r>
    </w:p>
    <w:p w:rsidR="001B271C" w:rsidRPr="00C17A1A" w:rsidRDefault="001B271C" w:rsidP="007501BF">
      <w:pPr>
        <w:ind w:left="360" w:hanging="360"/>
      </w:pPr>
    </w:p>
    <w:p w:rsidR="00AE191D" w:rsidRPr="00C17A1A" w:rsidRDefault="00F13CAA" w:rsidP="007501BF">
      <w:pPr>
        <w:ind w:left="360" w:hanging="360"/>
      </w:pPr>
      <w:r w:rsidRPr="00C17A1A">
        <w:t>24</w:t>
      </w:r>
      <w:r w:rsidR="00235C19">
        <w:t>.</w:t>
      </w:r>
      <w:r w:rsidR="00235C19">
        <w:tab/>
      </w:r>
      <w:r w:rsidR="006A4CFB" w:rsidRPr="00C17A1A">
        <w:t>A</w:t>
      </w:r>
      <w:r w:rsidR="00234FA0" w:rsidRPr="00C17A1A">
        <w:t>n ind</w:t>
      </w:r>
      <w:r w:rsidR="00D22C85" w:rsidRPr="00C17A1A">
        <w:t>ividual independent of the slot</w:t>
      </w:r>
      <w:r w:rsidR="00234FA0" w:rsidRPr="00C17A1A">
        <w:t xml:space="preserve"> department </w:t>
      </w:r>
      <w:r w:rsidR="00AE191D" w:rsidRPr="00C17A1A">
        <w:t>daily review</w:t>
      </w:r>
      <w:r w:rsidR="00234FA0" w:rsidRPr="00C17A1A">
        <w:t>s</w:t>
      </w:r>
      <w:r w:rsidR="0052735D" w:rsidRPr="00C17A1A">
        <w:t xml:space="preserve"> the </w:t>
      </w:r>
      <w:r w:rsidR="00234FA0" w:rsidRPr="00C17A1A">
        <w:t xml:space="preserve">requirements </w:t>
      </w:r>
      <w:r w:rsidR="006A4CFB" w:rsidRPr="00C17A1A">
        <w:t>of a system based game</w:t>
      </w:r>
      <w:r w:rsidR="00234FA0" w:rsidRPr="00C17A1A">
        <w:t xml:space="preserve"> and </w:t>
      </w:r>
      <w:r w:rsidR="006A4CFB" w:rsidRPr="00C17A1A">
        <w:t xml:space="preserve">a system supported game </w:t>
      </w:r>
      <w:r w:rsidR="005B06F8" w:rsidRPr="00C17A1A">
        <w:t xml:space="preserve">ensuring </w:t>
      </w:r>
      <w:r w:rsidR="005B06F8">
        <w:t>that</w:t>
      </w:r>
      <w:r w:rsidR="004A642F">
        <w:t xml:space="preserve"> the administrator level access </w:t>
      </w:r>
      <w:r w:rsidR="00AE191D" w:rsidRPr="00C17A1A">
        <w:t>by system administrators</w:t>
      </w:r>
      <w:r w:rsidR="007108E6">
        <w:t xml:space="preserve"> is</w:t>
      </w:r>
      <w:r w:rsidR="006F0E86">
        <w:t xml:space="preserve"> achieved in accordance with the</w:t>
      </w:r>
      <w:r w:rsidR="00073521" w:rsidRPr="00C17A1A">
        <w:t xml:space="preserve"> </w:t>
      </w:r>
      <w:r w:rsidR="00910ACA" w:rsidRPr="00C17A1A">
        <w:t xml:space="preserve">requirements listed at </w:t>
      </w:r>
      <w:r w:rsidR="00073521" w:rsidRPr="00C17A1A">
        <w:t>Regulation 14, Technical Standards 1.084(4) and 1.086(4)</w:t>
      </w:r>
      <w:r w:rsidR="00AE191D" w:rsidRPr="00C17A1A">
        <w:t>.</w:t>
      </w:r>
      <w:r w:rsidR="00637CF7">
        <w:t xml:space="preserve"> </w:t>
      </w:r>
    </w:p>
    <w:p w:rsidR="00F2679B" w:rsidRPr="00C17A1A" w:rsidRDefault="00F2679B" w:rsidP="00FE2268">
      <w:pPr>
        <w:ind w:left="360" w:hanging="360"/>
      </w:pPr>
    </w:p>
    <w:p w:rsidR="007E526A" w:rsidRPr="00C17A1A" w:rsidRDefault="008F02E1" w:rsidP="007E526A">
      <w:pPr>
        <w:ind w:left="1080" w:hanging="720"/>
      </w:pPr>
      <w:r>
        <w:t>Note:</w:t>
      </w:r>
      <w:r w:rsidR="007E526A" w:rsidRPr="00C17A1A">
        <w:tab/>
      </w:r>
      <w:r w:rsidR="00881247" w:rsidRPr="00C17A1A">
        <w:t>MICS #24</w:t>
      </w:r>
      <w:r w:rsidR="007E526A" w:rsidRPr="00C17A1A">
        <w:t xml:space="preserve"> requires a review to confirm that </w:t>
      </w:r>
      <w:r w:rsidR="006F0E86">
        <w:t>the system administrator level access</w:t>
      </w:r>
      <w:r w:rsidR="003455A4">
        <w:t xml:space="preserve"> is not </w:t>
      </w:r>
      <w:r w:rsidR="006F0E86">
        <w:t xml:space="preserve">achieved without the presence and participation of at least two individuals. </w:t>
      </w:r>
      <w:r w:rsidR="00292E2D">
        <w:t xml:space="preserve"> </w:t>
      </w:r>
      <w:r w:rsidR="003455A4">
        <w:t>The r</w:t>
      </w:r>
      <w:r w:rsidR="00292E2D" w:rsidRPr="00C17A1A">
        <w:t>equirements listed at Regulation 14, Technical Standards 1.084(4) and 1.086(4)</w:t>
      </w:r>
      <w:r w:rsidR="00292E2D">
        <w:t xml:space="preserve"> include split passwords, dual keys or any other suitable method approved by the chairman.</w:t>
      </w:r>
    </w:p>
    <w:p w:rsidR="007E526A" w:rsidRPr="00C17A1A" w:rsidRDefault="007E526A" w:rsidP="007E526A">
      <w:pPr>
        <w:ind w:left="1080" w:hanging="720"/>
      </w:pPr>
    </w:p>
    <w:p w:rsidR="00CD7EA0" w:rsidRPr="00C17A1A" w:rsidRDefault="00CD7EA0" w:rsidP="00F250A1">
      <w:pPr>
        <w:ind w:left="360"/>
        <w:rPr>
          <w:b/>
          <w:i/>
          <w:sz w:val="24"/>
          <w:szCs w:val="24"/>
        </w:rPr>
      </w:pPr>
      <w:r w:rsidRPr="00C17A1A">
        <w:rPr>
          <w:b/>
          <w:i/>
          <w:sz w:val="24"/>
          <w:szCs w:val="24"/>
        </w:rPr>
        <w:t>Backups</w:t>
      </w:r>
    </w:p>
    <w:p w:rsidR="00CD7EA0" w:rsidRPr="009A159A" w:rsidRDefault="00CD7EA0" w:rsidP="00F2679B">
      <w:pPr>
        <w:ind w:left="360" w:hanging="360"/>
      </w:pPr>
    </w:p>
    <w:p w:rsidR="00F2679B" w:rsidRPr="00C17A1A" w:rsidRDefault="00FE2268" w:rsidP="00C17A1A">
      <w:pPr>
        <w:ind w:left="360" w:hanging="360"/>
      </w:pPr>
      <w:r w:rsidRPr="00C17A1A">
        <w:t>2</w:t>
      </w:r>
      <w:r w:rsidR="00F13CAA" w:rsidRPr="00C17A1A">
        <w:t>5</w:t>
      </w:r>
      <w:r w:rsidR="00F2679B" w:rsidRPr="00C17A1A">
        <w:t>.</w:t>
      </w:r>
      <w:r w:rsidR="00F2679B" w:rsidRPr="00C17A1A">
        <w:tab/>
      </w:r>
      <w:r w:rsidR="00EB3F6D" w:rsidRPr="00C17A1A">
        <w:t>D</w:t>
      </w:r>
      <w:r w:rsidR="00CD7EA0" w:rsidRPr="00C17A1A">
        <w:t xml:space="preserve">aily </w:t>
      </w:r>
      <w:r w:rsidR="00F2679B" w:rsidRPr="00C17A1A">
        <w:t>backup and recovery procedures are in place and, if applicable, include:</w:t>
      </w:r>
    </w:p>
    <w:p w:rsidR="00F2679B" w:rsidRPr="00C17A1A" w:rsidRDefault="00F2679B" w:rsidP="00F2679B">
      <w:pPr>
        <w:ind w:left="360" w:hanging="360"/>
      </w:pPr>
    </w:p>
    <w:p w:rsidR="00F2679B" w:rsidRPr="00C17A1A" w:rsidRDefault="00F2679B" w:rsidP="0059003F">
      <w:pPr>
        <w:ind w:left="720" w:hanging="360"/>
      </w:pPr>
      <w:r w:rsidRPr="00C17A1A">
        <w:t>a.</w:t>
      </w:r>
      <w:r w:rsidRPr="00C17A1A">
        <w:tab/>
      </w:r>
      <w:r w:rsidR="00CD7EA0" w:rsidRPr="00C17A1A">
        <w:t xml:space="preserve">Application </w:t>
      </w:r>
      <w:r w:rsidR="00C17A1A">
        <w:t>data</w:t>
      </w:r>
      <w:r w:rsidRPr="00C17A1A">
        <w:t>.</w:t>
      </w:r>
    </w:p>
    <w:p w:rsidR="00340E65" w:rsidRPr="00C17A1A" w:rsidRDefault="00340E65" w:rsidP="00340E65">
      <w:pPr>
        <w:ind w:left="720" w:hanging="360"/>
      </w:pPr>
    </w:p>
    <w:p w:rsidR="00340E65" w:rsidRPr="00C17A1A" w:rsidRDefault="00340E65" w:rsidP="008F02E1">
      <w:pPr>
        <w:ind w:left="1080" w:hanging="720"/>
      </w:pPr>
      <w:r w:rsidRPr="00C17A1A">
        <w:t>Note:</w:t>
      </w:r>
      <w:r w:rsidRPr="00C17A1A">
        <w:tab/>
        <w:t>This standard only applies if data files have been updated.</w:t>
      </w:r>
    </w:p>
    <w:p w:rsidR="00CD7EA0" w:rsidRPr="00C17A1A" w:rsidRDefault="00CD7EA0" w:rsidP="008F02E1">
      <w:pPr>
        <w:ind w:left="1080" w:hanging="720"/>
      </w:pPr>
    </w:p>
    <w:p w:rsidR="00FF003E" w:rsidRPr="0077238C" w:rsidRDefault="00FF003E" w:rsidP="00FF003E">
      <w:pPr>
        <w:ind w:left="720" w:hanging="360"/>
      </w:pPr>
      <w:r w:rsidRPr="00C17A1A">
        <w:t>b.</w:t>
      </w:r>
      <w:r w:rsidRPr="00C17A1A">
        <w:tab/>
        <w:t>Application executable fil</w:t>
      </w:r>
      <w:r w:rsidR="00257CB2" w:rsidRPr="00C17A1A">
        <w:t xml:space="preserve">es (unless </w:t>
      </w:r>
      <w:r w:rsidR="00B21249" w:rsidRPr="00C17A1A">
        <w:t>such files</w:t>
      </w:r>
      <w:r w:rsidR="00EB3F6D" w:rsidRPr="00C17A1A">
        <w:t xml:space="preserve"> </w:t>
      </w:r>
      <w:r w:rsidR="00257CB2" w:rsidRPr="00C17A1A">
        <w:t xml:space="preserve">can </w:t>
      </w:r>
      <w:r w:rsidR="00EB3F6D" w:rsidRPr="00C17A1A">
        <w:t xml:space="preserve">be </w:t>
      </w:r>
      <w:r w:rsidR="00257CB2" w:rsidRPr="00C17A1A">
        <w:t>reinstall</w:t>
      </w:r>
      <w:r w:rsidR="00EB3F6D" w:rsidRPr="00C17A1A">
        <w:t>ed</w:t>
      </w:r>
      <w:r w:rsidRPr="00C17A1A">
        <w:t xml:space="preserve">).  </w:t>
      </w:r>
    </w:p>
    <w:p w:rsidR="00FF003E" w:rsidRPr="00C17A1A" w:rsidRDefault="00FF003E" w:rsidP="00257CB2"/>
    <w:p w:rsidR="00FF003E" w:rsidRPr="00C17A1A" w:rsidRDefault="00FF003E" w:rsidP="00FF003E">
      <w:pPr>
        <w:ind w:left="720" w:hanging="360"/>
      </w:pPr>
      <w:r w:rsidRPr="00C17A1A">
        <w:t>c.</w:t>
      </w:r>
      <w:r w:rsidRPr="00C17A1A">
        <w:tab/>
        <w:t>Database contents and transaction logs</w:t>
      </w:r>
      <w:r w:rsidR="00257CB2" w:rsidRPr="00C17A1A">
        <w:t>.</w:t>
      </w:r>
    </w:p>
    <w:p w:rsidR="00F2679B" w:rsidRPr="00C17A1A" w:rsidRDefault="00F2679B" w:rsidP="0059003F">
      <w:pPr>
        <w:ind w:left="720" w:hanging="360"/>
      </w:pPr>
    </w:p>
    <w:p w:rsidR="00F2679B" w:rsidRPr="00C17A1A" w:rsidRDefault="00F13CAA" w:rsidP="00B11726">
      <w:pPr>
        <w:ind w:left="360" w:hanging="360"/>
      </w:pPr>
      <w:r w:rsidRPr="00C17A1A">
        <w:t>26</w:t>
      </w:r>
      <w:r w:rsidR="00B62F78" w:rsidRPr="00C17A1A">
        <w:t>.</w:t>
      </w:r>
      <w:r w:rsidR="008F02E1">
        <w:tab/>
      </w:r>
      <w:r w:rsidR="007E526A" w:rsidRPr="00C17A1A">
        <w:t>Upon completion of the backup process, the backup media is immediately transferred to a location separate from the location housing the servers and data being backed up (for temporary and permanent storage).  The storage location is secured to prevent unauthorized access and provides</w:t>
      </w:r>
      <w:r w:rsidR="00B11726">
        <w:t xml:space="preserve"> </w:t>
      </w:r>
      <w:r w:rsidR="00F2679B" w:rsidRPr="00C17A1A">
        <w:t>adequate protection to prevent the permanent loss of any data.</w:t>
      </w:r>
    </w:p>
    <w:p w:rsidR="00F2679B" w:rsidRPr="00C17A1A" w:rsidRDefault="00F2679B" w:rsidP="0059003F">
      <w:pPr>
        <w:ind w:left="720" w:hanging="360"/>
      </w:pPr>
    </w:p>
    <w:p w:rsidR="00F2679B" w:rsidRPr="00C17A1A" w:rsidRDefault="00F2679B" w:rsidP="008F02E1">
      <w:pPr>
        <w:ind w:left="1080" w:hanging="720"/>
      </w:pPr>
      <w:r w:rsidRPr="00C17A1A">
        <w:t>Note 1:</w:t>
      </w:r>
      <w:r w:rsidR="00A62C81" w:rsidRPr="00C17A1A">
        <w:tab/>
      </w:r>
      <w:r w:rsidRPr="00C17A1A">
        <w:t xml:space="preserve">Backup data files and programs can be </w:t>
      </w:r>
      <w:r w:rsidR="004A6BD0" w:rsidRPr="00C17A1A">
        <w:t xml:space="preserve">maintained </w:t>
      </w:r>
      <w:r w:rsidRPr="00C17A1A">
        <w:t>in a secured manner in another building on the premises that is physically separated from the building where the system’s hardware and software are located.  They may also be stored in the same building</w:t>
      </w:r>
      <w:r w:rsidR="008378D2">
        <w:t xml:space="preserve"> </w:t>
      </w:r>
      <w:r w:rsidRPr="00C17A1A">
        <w:t>as the hardware/software</w:t>
      </w:r>
      <w:r w:rsidR="008378D2">
        <w:t>, but not in the same immediate area,</w:t>
      </w:r>
      <w:r w:rsidRPr="00C17A1A">
        <w:t xml:space="preserve"> as long</w:t>
      </w:r>
      <w:r w:rsidR="00951BE4">
        <w:t xml:space="preserve"> </w:t>
      </w:r>
      <w:r w:rsidRPr="00C17A1A">
        <w:t>as they are secured in a fireproof safe or some other manner that will ensure the safety of the files and programs in the event of a fire or other disaster.</w:t>
      </w:r>
    </w:p>
    <w:p w:rsidR="00F2679B" w:rsidRPr="00C17A1A" w:rsidRDefault="00F2679B" w:rsidP="008F02E1">
      <w:pPr>
        <w:ind w:left="1080" w:hanging="720"/>
      </w:pPr>
    </w:p>
    <w:p w:rsidR="00F2679B" w:rsidRPr="00C17A1A" w:rsidRDefault="00F2679B" w:rsidP="008F02E1">
      <w:pPr>
        <w:ind w:left="1080" w:hanging="720"/>
      </w:pPr>
      <w:r w:rsidRPr="00C17A1A">
        <w:t>Note 2:</w:t>
      </w:r>
      <w:r w:rsidR="00A62C81" w:rsidRPr="00C17A1A">
        <w:tab/>
      </w:r>
      <w:r w:rsidR="00B11726">
        <w:t xml:space="preserve">MICS </w:t>
      </w:r>
      <w:r w:rsidR="004E187F" w:rsidRPr="00C17A1A">
        <w:t>#</w:t>
      </w:r>
      <w:r w:rsidR="00F523C8" w:rsidRPr="00C17A1A">
        <w:t>2</w:t>
      </w:r>
      <w:r w:rsidR="00881247" w:rsidRPr="00C17A1A">
        <w:t>6</w:t>
      </w:r>
      <w:r w:rsidR="00340E65" w:rsidRPr="00C17A1A">
        <w:t xml:space="preserve"> </w:t>
      </w:r>
      <w:r w:rsidRPr="00C17A1A">
        <w:t xml:space="preserve">does not apply to backup data files for computerized keno </w:t>
      </w:r>
      <w:r w:rsidR="004E187F" w:rsidRPr="00C17A1A">
        <w:t xml:space="preserve">and bingo </w:t>
      </w:r>
      <w:r w:rsidRPr="00C17A1A">
        <w:t>systems</w:t>
      </w:r>
      <w:r w:rsidR="00257CB2" w:rsidRPr="00C17A1A">
        <w:t xml:space="preserve"> </w:t>
      </w:r>
      <w:r w:rsidR="00910ACA" w:rsidRPr="00C17A1A">
        <w:t xml:space="preserve">except for </w:t>
      </w:r>
      <w:r w:rsidR="00D46CBA" w:rsidRPr="00C17A1A">
        <w:t>inter-casino linked keno game</w:t>
      </w:r>
      <w:r w:rsidR="00910ACA" w:rsidRPr="00C17A1A">
        <w:t>s</w:t>
      </w:r>
      <w:r w:rsidR="00D46CBA" w:rsidRPr="00C17A1A">
        <w:t xml:space="preserve"> or </w:t>
      </w:r>
      <w:r w:rsidR="00910ACA" w:rsidRPr="00C17A1A">
        <w:t xml:space="preserve">keno games that </w:t>
      </w:r>
      <w:r w:rsidR="00D46CBA" w:rsidRPr="00C17A1A">
        <w:t xml:space="preserve">accept </w:t>
      </w:r>
      <w:r w:rsidR="0004045A" w:rsidRPr="00C17A1A">
        <w:t>multi-race keno wager</w:t>
      </w:r>
      <w:r w:rsidR="00D46CBA" w:rsidRPr="00C17A1A">
        <w:t xml:space="preserve">s </w:t>
      </w:r>
      <w:r w:rsidR="00910ACA" w:rsidRPr="00C17A1A">
        <w:t xml:space="preserve">that will not be </w:t>
      </w:r>
      <w:r w:rsidR="00D46CBA" w:rsidRPr="00C17A1A">
        <w:t xml:space="preserve">completed </w:t>
      </w:r>
      <w:r w:rsidR="00404ECE" w:rsidRPr="00C17A1A">
        <w:t>by the end of the next gaming day</w:t>
      </w:r>
      <w:r w:rsidRPr="00C17A1A">
        <w:t>.</w:t>
      </w:r>
      <w:r w:rsidR="00257CB2" w:rsidRPr="00C17A1A">
        <w:t xml:space="preserve">  </w:t>
      </w:r>
    </w:p>
    <w:p w:rsidR="0059021D" w:rsidRPr="00C17A1A" w:rsidRDefault="0059021D" w:rsidP="008F02E1">
      <w:pPr>
        <w:ind w:left="1080" w:hanging="720"/>
      </w:pPr>
    </w:p>
    <w:p w:rsidR="00C4087B" w:rsidRPr="00C17A1A" w:rsidRDefault="00737B56" w:rsidP="00B62F78">
      <w:pPr>
        <w:overflowPunct/>
        <w:autoSpaceDE/>
        <w:autoSpaceDN/>
        <w:adjustRightInd/>
        <w:ind w:left="360" w:hanging="360"/>
        <w:textAlignment w:val="auto"/>
      </w:pPr>
      <w:r w:rsidRPr="00C17A1A">
        <w:t>27</w:t>
      </w:r>
      <w:r w:rsidR="00B62F78" w:rsidRPr="00C17A1A">
        <w:t>.</w:t>
      </w:r>
      <w:r w:rsidR="00C4087B" w:rsidRPr="00C17A1A">
        <w:tab/>
      </w:r>
      <w:r w:rsidR="004E187F" w:rsidRPr="00C17A1A">
        <w:t>Backup system logs, if provided by the system, are reviewed daily by IT personnel or individuals authorized by IT personnel to ensure that backup jobs execute correctly and on schedule.  The backup system logs are maintained for the most recent 30 days.</w:t>
      </w:r>
      <w:r w:rsidR="00C0145F">
        <w:t xml:space="preserve">  The employee(s) responsible for reviewing the </w:t>
      </w:r>
      <w:r w:rsidR="00AF5343">
        <w:t>back</w:t>
      </w:r>
      <w:r w:rsidR="00C0145F">
        <w:t xml:space="preserve">up logs </w:t>
      </w:r>
      <w:r w:rsidR="00C0145F" w:rsidRPr="00C17A1A">
        <w:t>is delineated in the written system of internal control pursuant to Regulation 6.090</w:t>
      </w:r>
      <w:r w:rsidR="00C0145F">
        <w:t>.</w:t>
      </w:r>
    </w:p>
    <w:p w:rsidR="00F2679B" w:rsidRPr="00C17A1A" w:rsidRDefault="00F2679B" w:rsidP="0059003F">
      <w:pPr>
        <w:overflowPunct/>
        <w:autoSpaceDE/>
        <w:autoSpaceDN/>
        <w:adjustRightInd/>
        <w:ind w:left="1080" w:hanging="720"/>
        <w:textAlignment w:val="auto"/>
      </w:pPr>
    </w:p>
    <w:p w:rsidR="00F2679B" w:rsidRPr="0077238C" w:rsidRDefault="00B62F78" w:rsidP="00B11726">
      <w:pPr>
        <w:ind w:left="360" w:hanging="360"/>
      </w:pPr>
      <w:r w:rsidRPr="00C17A1A">
        <w:t>2</w:t>
      </w:r>
      <w:r w:rsidR="00737B56" w:rsidRPr="00C17A1A">
        <w:t>8</w:t>
      </w:r>
      <w:r w:rsidRPr="00C17A1A">
        <w:t>.</w:t>
      </w:r>
      <w:r w:rsidR="00235C19">
        <w:tab/>
      </w:r>
      <w:r w:rsidR="00045F06" w:rsidRPr="00C17A1A">
        <w:t>The employee responsible for the documentation indicating the procedures implemented for the backup processes and for restoring data and application files (available upon request by authorized internal and external auditors and by Board personnel) is delineated in the written system of internal control pursuant to Regulation 6.090.</w:t>
      </w:r>
    </w:p>
    <w:p w:rsidR="00F2679B" w:rsidRPr="00C17A1A" w:rsidRDefault="00F2679B" w:rsidP="0059003F">
      <w:pPr>
        <w:ind w:left="720" w:hanging="360"/>
      </w:pPr>
    </w:p>
    <w:p w:rsidR="00F2679B" w:rsidRPr="00C17A1A" w:rsidRDefault="00F2679B" w:rsidP="008F02E1">
      <w:pPr>
        <w:ind w:left="1080" w:hanging="720"/>
      </w:pPr>
      <w:r w:rsidRPr="00C17A1A">
        <w:t>Note:</w:t>
      </w:r>
      <w:r w:rsidR="00A62C81" w:rsidRPr="00C17A1A">
        <w:tab/>
      </w:r>
      <w:r w:rsidRPr="00C17A1A">
        <w:t>While not mandatory, licensees are encouraged to test recovery procedures at least annually.</w:t>
      </w:r>
    </w:p>
    <w:p w:rsidR="00792E63" w:rsidRPr="00B11726" w:rsidRDefault="00792E63" w:rsidP="00F250A1">
      <w:pPr>
        <w:ind w:left="720" w:hanging="360"/>
        <w:rPr>
          <w:b/>
          <w:i/>
          <w:sz w:val="24"/>
          <w:szCs w:val="24"/>
        </w:rPr>
      </w:pPr>
      <w:r w:rsidRPr="00B11726">
        <w:rPr>
          <w:b/>
          <w:i/>
          <w:sz w:val="24"/>
          <w:szCs w:val="24"/>
        </w:rPr>
        <w:lastRenderedPageBreak/>
        <w:t>Recordkeeping</w:t>
      </w:r>
    </w:p>
    <w:p w:rsidR="00792E63" w:rsidRPr="009A159A" w:rsidRDefault="00792E63" w:rsidP="00792E63">
      <w:pPr>
        <w:ind w:left="720" w:hanging="720"/>
        <w:rPr>
          <w:b/>
          <w:i/>
          <w:u w:val="single"/>
        </w:rPr>
      </w:pPr>
    </w:p>
    <w:p w:rsidR="00F2679B" w:rsidRPr="00B11726" w:rsidRDefault="00C0535F" w:rsidP="00F2374A">
      <w:pPr>
        <w:ind w:left="360" w:hanging="360"/>
      </w:pPr>
      <w:r w:rsidRPr="00B11726">
        <w:t>2</w:t>
      </w:r>
      <w:r w:rsidR="00737B56" w:rsidRPr="00B11726">
        <w:t>9</w:t>
      </w:r>
      <w:r w:rsidR="00F2679B" w:rsidRPr="00B11726">
        <w:t>.</w:t>
      </w:r>
      <w:r w:rsidR="00F2679B" w:rsidRPr="00B11726">
        <w:tab/>
      </w:r>
      <w:r w:rsidR="00F2374A">
        <w:t>A list of all</w:t>
      </w:r>
      <w:r w:rsidR="00725538">
        <w:t xml:space="preserve"> Board</w:t>
      </w:r>
      <w:r w:rsidR="00F2374A">
        <w:t xml:space="preserve"> </w:t>
      </w:r>
      <w:r w:rsidR="00725538">
        <w:t xml:space="preserve">regulated </w:t>
      </w:r>
      <w:r w:rsidR="00F2374A">
        <w:t>system</w:t>
      </w:r>
      <w:r w:rsidR="00AA66FB">
        <w:t>s</w:t>
      </w:r>
      <w:r w:rsidR="00725538">
        <w:t xml:space="preserve"> (hardware and software)</w:t>
      </w:r>
      <w:r w:rsidR="00F2374A">
        <w:t xml:space="preserve"> is maintained</w:t>
      </w:r>
      <w:r w:rsidR="001B7596">
        <w:t xml:space="preserve"> which includes </w:t>
      </w:r>
      <w:r w:rsidR="00951BE4">
        <w:t>the</w:t>
      </w:r>
      <w:r w:rsidR="001B7596">
        <w:t xml:space="preserve"> </w:t>
      </w:r>
      <w:r w:rsidR="00725538">
        <w:t xml:space="preserve">system </w:t>
      </w:r>
      <w:r w:rsidR="001B7596">
        <w:t>name and version</w:t>
      </w:r>
      <w:r w:rsidR="00AA66FB">
        <w:t xml:space="preserve"> </w:t>
      </w:r>
      <w:r w:rsidR="00F42957">
        <w:t>identifier</w:t>
      </w:r>
      <w:r w:rsidR="00B84C50">
        <w:t xml:space="preserve"> (indicating per</w:t>
      </w:r>
      <w:r w:rsidR="00AF5343">
        <w:t xml:space="preserve">iod of time each version was in </w:t>
      </w:r>
      <w:r w:rsidR="00B84C50">
        <w:t>use)</w:t>
      </w:r>
      <w:r w:rsidR="001B7596">
        <w:t>, related operating system and database</w:t>
      </w:r>
      <w:r w:rsidR="00AA66FB">
        <w:t xml:space="preserve"> software and</w:t>
      </w:r>
      <w:r w:rsidR="001B7596">
        <w:t xml:space="preserve"> hardware (including version identification</w:t>
      </w:r>
      <w:r w:rsidR="00B84C50">
        <w:t xml:space="preserve"> and period of time each version was in use</w:t>
      </w:r>
      <w:r w:rsidR="001B7596">
        <w:t>)</w:t>
      </w:r>
      <w:r w:rsidR="003455A4">
        <w:t>.</w:t>
      </w:r>
      <w:r w:rsidR="00B84C50">
        <w:t xml:space="preserve"> </w:t>
      </w:r>
      <w:r w:rsidR="00F2374A">
        <w:t xml:space="preserve"> </w:t>
      </w:r>
      <w:r w:rsidR="004E4261" w:rsidRPr="00B11726">
        <w:t>S</w:t>
      </w:r>
      <w:r w:rsidR="00F2679B" w:rsidRPr="00B11726">
        <w:t xml:space="preserve">ystem documentation </w:t>
      </w:r>
      <w:r w:rsidR="00307FD2" w:rsidRPr="00B11726">
        <w:t>for all</w:t>
      </w:r>
      <w:r w:rsidR="00B84C50">
        <w:t xml:space="preserve"> listed</w:t>
      </w:r>
      <w:r w:rsidR="00307FD2" w:rsidRPr="00B11726">
        <w:t xml:space="preserve"> </w:t>
      </w:r>
      <w:r w:rsidR="004E4261" w:rsidRPr="00B11726">
        <w:t xml:space="preserve">in-use </w:t>
      </w:r>
      <w:r w:rsidR="00307FD2" w:rsidRPr="00B11726">
        <w:t xml:space="preserve">versions of applications, databases, network hardware, and operating systems </w:t>
      </w:r>
      <w:r w:rsidR="00F2679B" w:rsidRPr="00B11726">
        <w:t>is maintained, including descriptions of both</w:t>
      </w:r>
      <w:r w:rsidR="00992D57">
        <w:t>,</w:t>
      </w:r>
      <w:r w:rsidR="00F2679B" w:rsidRPr="00B11726">
        <w:t xml:space="preserve"> hardware and software, operator manuals, etc.</w:t>
      </w:r>
    </w:p>
    <w:p w:rsidR="00C0535F" w:rsidRPr="00B11726" w:rsidRDefault="00C0535F" w:rsidP="00F2679B">
      <w:pPr>
        <w:ind w:left="360" w:hanging="360"/>
      </w:pPr>
    </w:p>
    <w:p w:rsidR="005F2E3E" w:rsidRPr="00B11726" w:rsidRDefault="00737B56" w:rsidP="00F2679B">
      <w:pPr>
        <w:ind w:left="360" w:hanging="360"/>
      </w:pPr>
      <w:r w:rsidRPr="00B11726">
        <w:t>30</w:t>
      </w:r>
      <w:r w:rsidR="00C0535F" w:rsidRPr="00B11726">
        <w:t>.</w:t>
      </w:r>
      <w:r w:rsidR="005F2E3E" w:rsidRPr="00B11726">
        <w:tab/>
      </w:r>
      <w:r w:rsidR="004A5E8D" w:rsidRPr="00B11726">
        <w:t>System administrator</w:t>
      </w:r>
      <w:r w:rsidR="005F2E3E" w:rsidRPr="00B11726">
        <w:t xml:space="preserve">s </w:t>
      </w:r>
      <w:r w:rsidR="006A63DC" w:rsidRPr="00B11726">
        <w:t>maintain</w:t>
      </w:r>
      <w:r w:rsidR="005F2E3E" w:rsidRPr="00B11726">
        <w:t xml:space="preserve"> a </w:t>
      </w:r>
      <w:r w:rsidR="006A63DC" w:rsidRPr="00B11726">
        <w:t xml:space="preserve">current </w:t>
      </w:r>
      <w:r w:rsidR="005F2E3E" w:rsidRPr="00B11726">
        <w:t xml:space="preserve">list of all </w:t>
      </w:r>
      <w:r w:rsidR="006A63DC" w:rsidRPr="00B11726">
        <w:t>enabled</w:t>
      </w:r>
      <w:r w:rsidR="00D23610" w:rsidRPr="00B11726">
        <w:t xml:space="preserve"> </w:t>
      </w:r>
      <w:r w:rsidR="005F2E3E" w:rsidRPr="00B11726">
        <w:t xml:space="preserve">generic, system, and default accounts.  </w:t>
      </w:r>
      <w:r w:rsidR="00212D04" w:rsidRPr="00C17A1A">
        <w:t>The employee</w:t>
      </w:r>
      <w:r w:rsidR="003455A4">
        <w:t>(s)</w:t>
      </w:r>
      <w:r w:rsidR="00212D04" w:rsidRPr="00C17A1A">
        <w:t xml:space="preserve"> responsible </w:t>
      </w:r>
      <w:r w:rsidR="00AD6390">
        <w:t>for</w:t>
      </w:r>
      <w:r w:rsidR="00212D04">
        <w:t xml:space="preserve"> maintain</w:t>
      </w:r>
      <w:r w:rsidR="00AD6390">
        <w:t>ing</w:t>
      </w:r>
      <w:r w:rsidR="00212D04">
        <w:t xml:space="preserve"> the list</w:t>
      </w:r>
      <w:r w:rsidR="00212D04" w:rsidRPr="00C17A1A">
        <w:t xml:space="preserve"> is delineated in the written system of internal control pursuant to Regulation 6.090. </w:t>
      </w:r>
      <w:r w:rsidR="003455A4">
        <w:t xml:space="preserve"> </w:t>
      </w:r>
      <w:r w:rsidR="005F2E3E" w:rsidRPr="00B11726">
        <w:t>The documentation includes, at a minimum, the following:</w:t>
      </w:r>
    </w:p>
    <w:p w:rsidR="005F2E3E" w:rsidRPr="00B11726" w:rsidRDefault="005F2E3E" w:rsidP="00F2679B">
      <w:pPr>
        <w:ind w:left="360" w:hanging="360"/>
      </w:pPr>
    </w:p>
    <w:p w:rsidR="005F2E3E" w:rsidRPr="00B11726" w:rsidRDefault="00507709" w:rsidP="00507709">
      <w:pPr>
        <w:ind w:left="720" w:hanging="360"/>
      </w:pPr>
      <w:r>
        <w:t>a.</w:t>
      </w:r>
      <w:r>
        <w:tab/>
      </w:r>
      <w:r w:rsidR="005F2E3E" w:rsidRPr="00B11726">
        <w:t>Name of system (i.e., the application, operating system, or database).</w:t>
      </w:r>
    </w:p>
    <w:p w:rsidR="005F2E3E" w:rsidRPr="00B11726" w:rsidRDefault="005F2E3E" w:rsidP="00507709">
      <w:pPr>
        <w:ind w:left="720" w:hanging="360"/>
      </w:pPr>
    </w:p>
    <w:p w:rsidR="005F2E3E" w:rsidRPr="00B11726" w:rsidRDefault="00507709" w:rsidP="00507709">
      <w:pPr>
        <w:ind w:left="720" w:hanging="360"/>
      </w:pPr>
      <w:r>
        <w:t>b.</w:t>
      </w:r>
      <w:r>
        <w:tab/>
      </w:r>
      <w:r w:rsidR="005F2E3E" w:rsidRPr="00B11726">
        <w:t>The use</w:t>
      </w:r>
      <w:r w:rsidR="002B1109" w:rsidRPr="00B11726">
        <w:t>r</w:t>
      </w:r>
      <w:r w:rsidR="005F2E3E" w:rsidRPr="00B11726">
        <w:t xml:space="preserve"> account login name.</w:t>
      </w:r>
    </w:p>
    <w:p w:rsidR="005F2E3E" w:rsidRPr="00B11726" w:rsidRDefault="005F2E3E" w:rsidP="00507709">
      <w:pPr>
        <w:ind w:left="720" w:hanging="360"/>
      </w:pPr>
    </w:p>
    <w:p w:rsidR="005F2E3E" w:rsidRPr="00B11726" w:rsidRDefault="00507709" w:rsidP="00507709">
      <w:pPr>
        <w:ind w:left="720" w:hanging="360"/>
      </w:pPr>
      <w:r>
        <w:t>c.</w:t>
      </w:r>
      <w:r>
        <w:tab/>
      </w:r>
      <w:r w:rsidR="005F2E3E" w:rsidRPr="00B11726">
        <w:t>A description of the account’s purpose.</w:t>
      </w:r>
    </w:p>
    <w:p w:rsidR="004E4261" w:rsidRPr="00B11726" w:rsidRDefault="004E4261" w:rsidP="00507709">
      <w:pPr>
        <w:ind w:left="720" w:hanging="360"/>
      </w:pPr>
    </w:p>
    <w:p w:rsidR="00992D57" w:rsidRDefault="00507709" w:rsidP="00992D57">
      <w:pPr>
        <w:ind w:left="720" w:hanging="360"/>
      </w:pPr>
      <w:r>
        <w:t>d.</w:t>
      </w:r>
      <w:r>
        <w:tab/>
      </w:r>
      <w:r w:rsidR="004E4261" w:rsidRPr="00B11726">
        <w:t>A record (or reference to a record) of the authorization for the account to remain enabled.</w:t>
      </w:r>
    </w:p>
    <w:p w:rsidR="00A67E3F" w:rsidRDefault="00A67E3F" w:rsidP="00992D57">
      <w:pPr>
        <w:ind w:left="720" w:hanging="360"/>
      </w:pPr>
    </w:p>
    <w:p w:rsidR="00A67E3F" w:rsidRDefault="00A67E3F" w:rsidP="00A67E3F">
      <w:pPr>
        <w:ind w:left="1080" w:hanging="720"/>
      </w:pPr>
      <w:r>
        <w:t xml:space="preserve">Note: </w:t>
      </w:r>
      <w:r>
        <w:tab/>
        <w:t xml:space="preserve">If the operating system and/or database support more than a single gaming or entertainment application, then the list should include all system, generic or default accounts enabled on that operating system or database, regardless of </w:t>
      </w:r>
      <w:r w:rsidR="003455A4">
        <w:t xml:space="preserve">the </w:t>
      </w:r>
      <w:r>
        <w:t>system they pertain</w:t>
      </w:r>
      <w:r w:rsidR="003455A4">
        <w:t xml:space="preserve"> to</w:t>
      </w:r>
      <w:r>
        <w:t xml:space="preserve">. </w:t>
      </w:r>
    </w:p>
    <w:p w:rsidR="005E652A" w:rsidRDefault="005E652A" w:rsidP="005E652A">
      <w:pPr>
        <w:tabs>
          <w:tab w:val="left" w:pos="720"/>
        </w:tabs>
      </w:pPr>
    </w:p>
    <w:p w:rsidR="00AE4B51" w:rsidRDefault="005E652A" w:rsidP="005E652A">
      <w:pPr>
        <w:tabs>
          <w:tab w:val="left" w:pos="720"/>
        </w:tabs>
        <w:ind w:left="360" w:hanging="360"/>
      </w:pPr>
      <w:r>
        <w:t>31.</w:t>
      </w:r>
      <w:r>
        <w:tab/>
      </w:r>
      <w:r w:rsidR="00146478">
        <w:t>I</w:t>
      </w:r>
      <w:r w:rsidR="00AE4B51">
        <w:t>f an IT service provide</w:t>
      </w:r>
      <w:r w:rsidR="00D86250">
        <w:t>r</w:t>
      </w:r>
      <w:r w:rsidR="00AE4B51">
        <w:t xml:space="preserve"> is used, the system administrator</w:t>
      </w:r>
      <w:r w:rsidR="00212D04">
        <w:t xml:space="preserve"> (the employee</w:t>
      </w:r>
      <w:r w:rsidR="00AD6390">
        <w:t>[</w:t>
      </w:r>
      <w:r w:rsidR="00A46D3B">
        <w:t>s</w:t>
      </w:r>
      <w:r w:rsidR="00AD6390">
        <w:t>]</w:t>
      </w:r>
      <w:r w:rsidR="00A46D3B">
        <w:t xml:space="preserve"> </w:t>
      </w:r>
      <w:r w:rsidR="00212D04" w:rsidRPr="00C17A1A">
        <w:t>delineated in the written system of internal control pursuant to Regulation 6.090</w:t>
      </w:r>
      <w:r w:rsidR="00212D04">
        <w:t>)</w:t>
      </w:r>
      <w:r w:rsidR="00AE4B51">
        <w:t xml:space="preserve"> maintains a</w:t>
      </w:r>
      <w:r w:rsidR="00596C29">
        <w:t>n additional</w:t>
      </w:r>
      <w:r w:rsidR="00AE4B51">
        <w:t xml:space="preserve"> list of all user accounts with system administrative permission which includes a</w:t>
      </w:r>
      <w:r w:rsidR="00A46D3B">
        <w:t>t</w:t>
      </w:r>
      <w:r w:rsidR="00AE4B51">
        <w:t xml:space="preserve"> a minimum</w:t>
      </w:r>
      <w:r w:rsidR="00D86250">
        <w:t>:</w:t>
      </w:r>
      <w:r w:rsidR="00AE4B51">
        <w:t xml:space="preserve"> </w:t>
      </w:r>
    </w:p>
    <w:p w:rsidR="00AE4B51" w:rsidRDefault="00AE4B51" w:rsidP="00C251B9">
      <w:pPr>
        <w:tabs>
          <w:tab w:val="left" w:pos="720"/>
        </w:tabs>
        <w:ind w:left="720" w:hanging="360"/>
      </w:pPr>
    </w:p>
    <w:p w:rsidR="005E652A" w:rsidRDefault="00596C29" w:rsidP="005E652A">
      <w:pPr>
        <w:numPr>
          <w:ilvl w:val="0"/>
          <w:numId w:val="18"/>
        </w:numPr>
        <w:tabs>
          <w:tab w:val="left" w:pos="360"/>
        </w:tabs>
      </w:pPr>
      <w:r>
        <w:t>Name of the system administered by an IT service provider</w:t>
      </w:r>
      <w:r w:rsidR="00EB074E">
        <w:t xml:space="preserve">, and </w:t>
      </w:r>
    </w:p>
    <w:p w:rsidR="005E652A" w:rsidRDefault="005E652A" w:rsidP="005E652A">
      <w:pPr>
        <w:tabs>
          <w:tab w:val="left" w:pos="360"/>
        </w:tabs>
        <w:ind w:left="720"/>
      </w:pPr>
    </w:p>
    <w:p w:rsidR="00596C29" w:rsidRPr="00B11726" w:rsidRDefault="00C251B9" w:rsidP="005E652A">
      <w:pPr>
        <w:numPr>
          <w:ilvl w:val="0"/>
          <w:numId w:val="18"/>
        </w:numPr>
        <w:tabs>
          <w:tab w:val="left" w:pos="360"/>
        </w:tabs>
      </w:pPr>
      <w:r>
        <w:t>T</w:t>
      </w:r>
      <w:r w:rsidR="00596C29">
        <w:t>he user account(s) login name(s) used by an IT service provider</w:t>
      </w:r>
      <w:r w:rsidR="00A46D3B">
        <w:t>.</w:t>
      </w:r>
    </w:p>
    <w:p w:rsidR="00F76991" w:rsidRPr="00B11726" w:rsidRDefault="00F76991" w:rsidP="00507709">
      <w:pPr>
        <w:ind w:left="720" w:hanging="360"/>
      </w:pPr>
    </w:p>
    <w:p w:rsidR="00F76991" w:rsidRPr="00B11726" w:rsidRDefault="000F29C4" w:rsidP="00A46D3B">
      <w:pPr>
        <w:ind w:left="360" w:hanging="360"/>
      </w:pPr>
      <w:r>
        <w:t>3</w:t>
      </w:r>
      <w:r w:rsidR="00556231">
        <w:t>2</w:t>
      </w:r>
      <w:r w:rsidR="00C0535F" w:rsidRPr="00B11726">
        <w:t>.</w:t>
      </w:r>
      <w:r w:rsidR="00FC3461">
        <w:tab/>
      </w:r>
      <w:r w:rsidR="006A63DC" w:rsidRPr="00B11726">
        <w:t>The current list</w:t>
      </w:r>
      <w:r w:rsidR="00556231">
        <w:t>s</w:t>
      </w:r>
      <w:r w:rsidR="00AB4F85">
        <w:t xml:space="preserve"> </w:t>
      </w:r>
      <w:r>
        <w:t>required by MICS #30</w:t>
      </w:r>
      <w:r w:rsidR="00241B97">
        <w:t xml:space="preserve"> and </w:t>
      </w:r>
      <w:r>
        <w:t>by MICS #31</w:t>
      </w:r>
      <w:r w:rsidR="00241B97">
        <w:t xml:space="preserve"> </w:t>
      </w:r>
      <w:r w:rsidR="00556231">
        <w:t>(if an</w:t>
      </w:r>
      <w:r w:rsidR="00241B97">
        <w:t xml:space="preserve"> </w:t>
      </w:r>
      <w:r w:rsidR="00556231">
        <w:t xml:space="preserve">IT </w:t>
      </w:r>
      <w:r w:rsidR="00241B97">
        <w:t>service provider is used</w:t>
      </w:r>
      <w:r w:rsidR="00556231">
        <w:t>)</w:t>
      </w:r>
      <w:r w:rsidR="00241B97">
        <w:t xml:space="preserve"> </w:t>
      </w:r>
      <w:r w:rsidR="00A46D3B">
        <w:t xml:space="preserve">are </w:t>
      </w:r>
      <w:r w:rsidR="00F76991" w:rsidRPr="00B11726">
        <w:t xml:space="preserve">reviewed by </w:t>
      </w:r>
      <w:r w:rsidR="00A46D3B">
        <w:t xml:space="preserve">the licensee’s/operator’s </w:t>
      </w:r>
      <w:r w:rsidR="00DD35BA" w:rsidRPr="00B11726">
        <w:t>IT</w:t>
      </w:r>
      <w:r w:rsidR="00F76991" w:rsidRPr="00B11726">
        <w:t xml:space="preserve"> management</w:t>
      </w:r>
      <w:r w:rsidR="00A46D3B">
        <w:t>,</w:t>
      </w:r>
      <w:r w:rsidR="004E4261" w:rsidRPr="00B11726">
        <w:t xml:space="preserve"> in addition to </w:t>
      </w:r>
      <w:r w:rsidR="006A63DC" w:rsidRPr="00B11726">
        <w:t xml:space="preserve">the </w:t>
      </w:r>
      <w:r w:rsidR="004A5E8D" w:rsidRPr="00B11726">
        <w:t>system administrator</w:t>
      </w:r>
      <w:r w:rsidR="00A46D3B">
        <w:t>,</w:t>
      </w:r>
      <w:r w:rsidR="00F76991" w:rsidRPr="00B11726">
        <w:t xml:space="preserve"> at least once every six months</w:t>
      </w:r>
      <w:r w:rsidR="00B077FC">
        <w:t xml:space="preserve">. </w:t>
      </w:r>
      <w:r w:rsidR="001E2F21">
        <w:t xml:space="preserve"> </w:t>
      </w:r>
      <w:r w:rsidR="00B077FC">
        <w:t>The list required by MICS # 30 is reviewed</w:t>
      </w:r>
      <w:r w:rsidR="00F76991" w:rsidRPr="00B11726">
        <w:t xml:space="preserve"> to identify any unauthorized or outdated accounts</w:t>
      </w:r>
      <w:r w:rsidR="00B077FC">
        <w:t xml:space="preserve">. </w:t>
      </w:r>
      <w:r w:rsidR="000C2727">
        <w:t xml:space="preserve"> </w:t>
      </w:r>
      <w:r w:rsidR="00B077FC">
        <w:t>The list required by</w:t>
      </w:r>
      <w:r w:rsidR="006229AB">
        <w:t xml:space="preserve"> MICS #31</w:t>
      </w:r>
      <w:r w:rsidR="00B077FC">
        <w:t xml:space="preserve"> is reviewed</w:t>
      </w:r>
      <w:r w:rsidR="006229AB">
        <w:t xml:space="preserve"> </w:t>
      </w:r>
      <w:r>
        <w:t>to ensure that the permission</w:t>
      </w:r>
      <w:r w:rsidR="000442B7">
        <w:t>s</w:t>
      </w:r>
      <w:r>
        <w:t xml:space="preserve"> are appropriate for each user’s position</w:t>
      </w:r>
      <w:r w:rsidR="00A46D3B">
        <w:t xml:space="preserve">. </w:t>
      </w:r>
      <w:r w:rsidR="00AB4F85">
        <w:t xml:space="preserve"> </w:t>
      </w:r>
      <w:r w:rsidR="006229AB">
        <w:t>The written system of internal control pursuant to Regulation 6.090 is to delineate the employee</w:t>
      </w:r>
      <w:r w:rsidR="00A46D3B">
        <w:t>(s)</w:t>
      </w:r>
      <w:r w:rsidR="00B077FC">
        <w:t xml:space="preserve"> responsible for the review.</w:t>
      </w:r>
    </w:p>
    <w:p w:rsidR="00BF5561" w:rsidRPr="00B11726" w:rsidRDefault="00BF5561" w:rsidP="00AC65E5"/>
    <w:p w:rsidR="00F2679B" w:rsidRPr="0077238C" w:rsidRDefault="00737B56" w:rsidP="00CF2F05">
      <w:pPr>
        <w:overflowPunct/>
        <w:autoSpaceDE/>
        <w:autoSpaceDN/>
        <w:adjustRightInd/>
        <w:ind w:left="360" w:hanging="360"/>
        <w:textAlignment w:val="auto"/>
      </w:pPr>
      <w:r w:rsidRPr="00B11726">
        <w:t>3</w:t>
      </w:r>
      <w:r w:rsidR="00812E38">
        <w:t>3</w:t>
      </w:r>
      <w:r w:rsidR="00235C19">
        <w:t>.</w:t>
      </w:r>
      <w:r w:rsidR="00235C19">
        <w:tab/>
      </w:r>
      <w:r w:rsidR="00AC65E5" w:rsidRPr="00B11726">
        <w:t>User access listing</w:t>
      </w:r>
      <w:r w:rsidR="00DE5469" w:rsidRPr="00B11726">
        <w:t>s</w:t>
      </w:r>
      <w:r w:rsidR="00CF2F05" w:rsidRPr="00B11726">
        <w:t xml:space="preserve"> </w:t>
      </w:r>
      <w:r w:rsidR="006A4212" w:rsidRPr="00B11726">
        <w:t>(requirements listed at MICS #1</w:t>
      </w:r>
      <w:r w:rsidR="00951BE4">
        <w:t>3</w:t>
      </w:r>
      <w:r w:rsidR="00CF2F05" w:rsidRPr="00B11726">
        <w:t xml:space="preserve">) </w:t>
      </w:r>
      <w:r w:rsidR="00BF5561" w:rsidRPr="00B11726">
        <w:t xml:space="preserve">for </w:t>
      </w:r>
      <w:r w:rsidR="00754CE2" w:rsidRPr="00B11726">
        <w:t>all gaming systems</w:t>
      </w:r>
      <w:r w:rsidR="00D22C85" w:rsidRPr="00B11726">
        <w:t xml:space="preserve"> </w:t>
      </w:r>
      <w:r w:rsidR="00754CE2" w:rsidRPr="00B11726">
        <w:t xml:space="preserve">are to be </w:t>
      </w:r>
      <w:r w:rsidR="00AC65E5" w:rsidRPr="00B11726">
        <w:t xml:space="preserve">retained for at least one day of each month for the most recent five years.  </w:t>
      </w:r>
      <w:r w:rsidR="00754CE2" w:rsidRPr="00B11726">
        <w:t>The lists may be archived electronically if the listing is writte</w:t>
      </w:r>
      <w:r w:rsidR="004E4261" w:rsidRPr="00B11726">
        <w:t>n to unalterable</w:t>
      </w:r>
      <w:r w:rsidR="00754CE2" w:rsidRPr="00B11726">
        <w:t xml:space="preserve"> media</w:t>
      </w:r>
      <w:r w:rsidR="004E4261" w:rsidRPr="00B11726">
        <w:t xml:space="preserve"> (secured to preclude alteration)</w:t>
      </w:r>
      <w:r w:rsidR="00754CE2" w:rsidRPr="00B11726">
        <w:t xml:space="preserve">. </w:t>
      </w:r>
      <w:r w:rsidR="004B2833" w:rsidRPr="00B11726">
        <w:t xml:space="preserve">  </w:t>
      </w:r>
      <w:r w:rsidR="009C36B7" w:rsidRPr="00B11726">
        <w:t xml:space="preserve">If available, </w:t>
      </w:r>
      <w:r w:rsidR="00AB41AC" w:rsidRPr="00B11726">
        <w:t>t</w:t>
      </w:r>
      <w:r w:rsidR="004B2833" w:rsidRPr="00B11726">
        <w:t xml:space="preserve">he list of users and user access for any </w:t>
      </w:r>
      <w:r w:rsidR="00AB41AC" w:rsidRPr="00B11726">
        <w:t>given system is</w:t>
      </w:r>
      <w:r w:rsidR="004B2833" w:rsidRPr="00B11726">
        <w:t xml:space="preserve"> in electronic format that can be analyzed by analytical tools (i.e., spreadsheet or database) that may be employed by Board agents.   </w:t>
      </w:r>
    </w:p>
    <w:p w:rsidR="00145B94" w:rsidRPr="0077238C" w:rsidRDefault="00145B94" w:rsidP="004B2833">
      <w:pPr>
        <w:overflowPunct/>
        <w:autoSpaceDE/>
        <w:autoSpaceDN/>
        <w:adjustRightInd/>
        <w:ind w:left="1080" w:hanging="720"/>
        <w:textAlignment w:val="auto"/>
      </w:pPr>
    </w:p>
    <w:p w:rsidR="00570E09" w:rsidRPr="00B11726" w:rsidRDefault="008F02E1" w:rsidP="004F4BA6">
      <w:pPr>
        <w:spacing w:after="240"/>
        <w:ind w:left="1080" w:hanging="720"/>
      </w:pPr>
      <w:r>
        <w:t>Note:</w:t>
      </w:r>
      <w:r w:rsidR="00186A18" w:rsidRPr="00B11726">
        <w:tab/>
      </w:r>
      <w:r w:rsidR="00D22C85" w:rsidRPr="00B11726">
        <w:t xml:space="preserve">User access listings do not need to be retained </w:t>
      </w:r>
      <w:r w:rsidR="00186A18" w:rsidRPr="00B11726">
        <w:t xml:space="preserve">for any entertainment tax </w:t>
      </w:r>
      <w:r w:rsidR="00D22C85" w:rsidRPr="00B11726">
        <w:t>related applications.</w:t>
      </w:r>
    </w:p>
    <w:p w:rsidR="00145B94" w:rsidRPr="00B11726" w:rsidRDefault="00737B56" w:rsidP="00145B94">
      <w:pPr>
        <w:overflowPunct/>
        <w:autoSpaceDE/>
        <w:autoSpaceDN/>
        <w:adjustRightInd/>
        <w:ind w:left="360" w:hanging="360"/>
        <w:textAlignment w:val="auto"/>
      </w:pPr>
      <w:r w:rsidRPr="00B11726">
        <w:t>3</w:t>
      </w:r>
      <w:r w:rsidR="00812E38">
        <w:t>4</w:t>
      </w:r>
      <w:r w:rsidR="00A21B7A" w:rsidRPr="00B11726">
        <w:t>.</w:t>
      </w:r>
      <w:r w:rsidR="00145B94" w:rsidRPr="00B11726">
        <w:tab/>
      </w:r>
      <w:r w:rsidR="00D06DFA" w:rsidRPr="00B11726">
        <w:t>The IT department maintains current documentation with respect to the network topology (e.g., flowchart/diagram), deployment of servers housing applications and databases, and inventory of software and hardware deployed (available upon request by authorized internal and external auditors and by Board personnel).  The employee responsible for maintaining the current documentation on the network topology is delineated in the written system of internal control pursuant to Regulation 6.090.</w:t>
      </w:r>
    </w:p>
    <w:p w:rsidR="005804CC" w:rsidRPr="00B11726" w:rsidRDefault="005804CC" w:rsidP="005804CC">
      <w:pPr>
        <w:ind w:left="720" w:hanging="360"/>
        <w:rPr>
          <w:b/>
          <w:i/>
          <w:sz w:val="24"/>
          <w:szCs w:val="24"/>
        </w:rPr>
      </w:pPr>
      <w:r w:rsidRPr="00B11726">
        <w:rPr>
          <w:b/>
          <w:i/>
          <w:sz w:val="24"/>
          <w:szCs w:val="24"/>
        </w:rPr>
        <w:lastRenderedPageBreak/>
        <w:t>Electronic Storage of Documentation</w:t>
      </w:r>
    </w:p>
    <w:p w:rsidR="005804CC" w:rsidRPr="001C230F" w:rsidRDefault="005804CC" w:rsidP="005804CC">
      <w:pPr>
        <w:ind w:left="720" w:hanging="360"/>
        <w:rPr>
          <w:b/>
          <w:i/>
          <w:szCs w:val="24"/>
        </w:rPr>
      </w:pPr>
    </w:p>
    <w:p w:rsidR="005804CC" w:rsidRPr="00B11726" w:rsidRDefault="00A21B7A" w:rsidP="00B11726">
      <w:pPr>
        <w:ind w:left="360" w:hanging="360"/>
      </w:pPr>
      <w:r w:rsidRPr="00B11726">
        <w:t>3</w:t>
      </w:r>
      <w:r w:rsidR="00812E38">
        <w:t>5</w:t>
      </w:r>
      <w:r w:rsidR="005804CC" w:rsidRPr="00B11726">
        <w:t>.</w:t>
      </w:r>
      <w:r w:rsidR="005804CC" w:rsidRPr="00B11726">
        <w:tab/>
        <w:t>Documents may be scanned or directly stored to unalterable media</w:t>
      </w:r>
      <w:r w:rsidR="005B4C20" w:rsidRPr="00B11726">
        <w:t xml:space="preserve"> (secured to preclude alteration)</w:t>
      </w:r>
      <w:r w:rsidR="005804CC" w:rsidRPr="00B11726">
        <w:t xml:space="preserve"> with the following conditions:</w:t>
      </w:r>
    </w:p>
    <w:p w:rsidR="005804CC" w:rsidRPr="00B11726" w:rsidRDefault="005804CC" w:rsidP="005804CC">
      <w:pPr>
        <w:ind w:left="360" w:hanging="360"/>
      </w:pPr>
    </w:p>
    <w:p w:rsidR="005804CC" w:rsidRPr="00B11726" w:rsidRDefault="005804CC" w:rsidP="005804CC">
      <w:pPr>
        <w:ind w:left="720" w:hanging="360"/>
      </w:pPr>
      <w:r w:rsidRPr="00B11726">
        <w:t>a.</w:t>
      </w:r>
      <w:r w:rsidRPr="00B11726">
        <w:tab/>
        <w:t>The storage media must contain the exact duplicate of the original document.</w:t>
      </w:r>
    </w:p>
    <w:p w:rsidR="005804CC" w:rsidRPr="00B11726" w:rsidRDefault="005804CC" w:rsidP="005804CC">
      <w:pPr>
        <w:ind w:left="720" w:hanging="360"/>
      </w:pPr>
    </w:p>
    <w:p w:rsidR="005804CC" w:rsidRPr="00B11726" w:rsidRDefault="005804CC" w:rsidP="005804CC">
      <w:pPr>
        <w:ind w:left="720" w:hanging="360"/>
      </w:pPr>
      <w:r w:rsidRPr="00B11726">
        <w:t>b.</w:t>
      </w:r>
      <w:r w:rsidRPr="00B11726">
        <w:tab/>
        <w:t>All documents stored must be maintained with a detailed index containing the casino department and date in accordance with Regulation 6.040(1).  This index must be available upon Board request.</w:t>
      </w:r>
    </w:p>
    <w:p w:rsidR="005804CC" w:rsidRPr="00B11726" w:rsidRDefault="005804CC" w:rsidP="005804CC">
      <w:pPr>
        <w:ind w:left="720" w:hanging="360"/>
      </w:pPr>
    </w:p>
    <w:p w:rsidR="005804CC" w:rsidRPr="00B11726" w:rsidRDefault="005804CC" w:rsidP="005804CC">
      <w:pPr>
        <w:ind w:left="720" w:hanging="360"/>
      </w:pPr>
      <w:r w:rsidRPr="00B11726">
        <w:t>c.</w:t>
      </w:r>
      <w:r w:rsidRPr="00B11726">
        <w:tab/>
        <w:t>Upon request by Board agents, hardware (terminal, printer, etc.) must be provided in order to perform audit procedures.</w:t>
      </w:r>
    </w:p>
    <w:p w:rsidR="005804CC" w:rsidRPr="00B11726" w:rsidRDefault="005804CC" w:rsidP="005804CC">
      <w:pPr>
        <w:ind w:left="720" w:hanging="360"/>
      </w:pPr>
    </w:p>
    <w:p w:rsidR="005804CC" w:rsidRPr="00B11726" w:rsidRDefault="005804CC" w:rsidP="005804CC">
      <w:pPr>
        <w:ind w:left="720" w:hanging="360"/>
      </w:pPr>
      <w:r w:rsidRPr="00B11726">
        <w:t>d.</w:t>
      </w:r>
      <w:r w:rsidRPr="00B11726">
        <w:tab/>
        <w:t>Controls must exist to ensure the accurate reproduction of records, up to and including the printing of stored documents used for audit purposes.</w:t>
      </w:r>
    </w:p>
    <w:p w:rsidR="005804CC" w:rsidRPr="00B11726" w:rsidRDefault="005804CC" w:rsidP="005804CC">
      <w:pPr>
        <w:ind w:left="720" w:hanging="360"/>
      </w:pPr>
    </w:p>
    <w:p w:rsidR="005804CC" w:rsidRPr="00B11726" w:rsidRDefault="005804CC" w:rsidP="005804CC">
      <w:pPr>
        <w:ind w:left="720" w:hanging="360"/>
      </w:pPr>
      <w:r w:rsidRPr="00B11726">
        <w:t>e.</w:t>
      </w:r>
      <w:r w:rsidRPr="00B11726">
        <w:tab/>
        <w:t>At least quarterly, accounting/audit personnel review a sample of the documents on the storage media to ensure the clarity and completeness of the stored documents.</w:t>
      </w:r>
    </w:p>
    <w:p w:rsidR="005804CC" w:rsidRPr="00B11726" w:rsidRDefault="005804CC" w:rsidP="005804CC">
      <w:pPr>
        <w:ind w:left="720" w:hanging="360"/>
      </w:pPr>
    </w:p>
    <w:p w:rsidR="005804CC" w:rsidRPr="00B11726" w:rsidRDefault="00A21B7A" w:rsidP="00B11726">
      <w:pPr>
        <w:ind w:left="360" w:hanging="360"/>
      </w:pPr>
      <w:r w:rsidRPr="00B11726">
        <w:t>3</w:t>
      </w:r>
      <w:r w:rsidR="00812E38">
        <w:t>6</w:t>
      </w:r>
      <w:r w:rsidR="005804CC" w:rsidRPr="00B11726">
        <w:t>.</w:t>
      </w:r>
      <w:r w:rsidR="005804CC" w:rsidRPr="00B11726">
        <w:tab/>
        <w:t xml:space="preserve">If source documents and summary reports are stored on </w:t>
      </w:r>
      <w:r w:rsidR="00543DF1" w:rsidRPr="00B11726">
        <w:t xml:space="preserve">alterable </w:t>
      </w:r>
      <w:r w:rsidR="005804CC" w:rsidRPr="00B11726">
        <w:t>storage media, the media may not be relied upon for the performance of any audit procedures, and the original documents and summary reports must be retained.</w:t>
      </w:r>
    </w:p>
    <w:p w:rsidR="005804CC" w:rsidRPr="001C230F" w:rsidRDefault="005804CC" w:rsidP="005804CC">
      <w:pPr>
        <w:ind w:left="360" w:hanging="360"/>
        <w:rPr>
          <w:sz w:val="24"/>
        </w:rPr>
      </w:pPr>
    </w:p>
    <w:p w:rsidR="005804CC" w:rsidRPr="009A159A" w:rsidRDefault="005804CC" w:rsidP="005804CC">
      <w:pPr>
        <w:ind w:left="720" w:hanging="360"/>
        <w:rPr>
          <w:b/>
          <w:i/>
          <w:sz w:val="24"/>
          <w:szCs w:val="24"/>
        </w:rPr>
      </w:pPr>
      <w:r w:rsidRPr="009A159A">
        <w:rPr>
          <w:b/>
          <w:i/>
          <w:sz w:val="24"/>
          <w:szCs w:val="24"/>
        </w:rPr>
        <w:t>Creation of Wagering Instruments Database</w:t>
      </w:r>
    </w:p>
    <w:p w:rsidR="005804CC" w:rsidRPr="001C230F" w:rsidRDefault="005804CC" w:rsidP="005804CC">
      <w:pPr>
        <w:ind w:left="720" w:hanging="360"/>
        <w:rPr>
          <w:b/>
          <w:i/>
          <w:szCs w:val="24"/>
        </w:rPr>
      </w:pPr>
    </w:p>
    <w:p w:rsidR="005804CC" w:rsidRPr="00B11726" w:rsidRDefault="005804CC" w:rsidP="008F02E1">
      <w:pPr>
        <w:ind w:left="1080" w:hanging="720"/>
      </w:pPr>
      <w:r w:rsidRPr="00B11726">
        <w:t>Note:</w:t>
      </w:r>
      <w:r w:rsidRPr="00B11726">
        <w:tab/>
        <w:t>MICS #</w:t>
      </w:r>
      <w:r w:rsidR="00F523C8" w:rsidRPr="00B11726">
        <w:t>3</w:t>
      </w:r>
      <w:r w:rsidR="00951BE4">
        <w:t>7</w:t>
      </w:r>
      <w:r w:rsidR="00F523C8" w:rsidRPr="00B11726">
        <w:t xml:space="preserve"> </w:t>
      </w:r>
      <w:r w:rsidRPr="00B11726">
        <w:t>- #</w:t>
      </w:r>
      <w:r w:rsidR="00951BE4">
        <w:t>40</w:t>
      </w:r>
      <w:r w:rsidR="00F523C8" w:rsidRPr="00B11726">
        <w:t xml:space="preserve"> </w:t>
      </w:r>
      <w:r w:rsidRPr="00B11726">
        <w:t>apply when creating a database of wagering instruments that will be accepted by a cashless wagering system</w:t>
      </w:r>
      <w:r w:rsidR="0028113F">
        <w:t xml:space="preserve"> or </w:t>
      </w:r>
      <w:r w:rsidR="00841032">
        <w:t xml:space="preserve">when </w:t>
      </w:r>
      <w:r w:rsidR="0028113F">
        <w:t>creating wagering instruments within the existing cashless wagering database</w:t>
      </w:r>
      <w:r w:rsidR="006107DB">
        <w:t xml:space="preserve"> (creating wagering instruments to distribute to patrons for play at slot machine)</w:t>
      </w:r>
      <w:r w:rsidR="00AD6390">
        <w:t xml:space="preserve">.  </w:t>
      </w:r>
      <w:r w:rsidR="00C67996">
        <w:t xml:space="preserve">These MICS will also apply if a kiosk is used to generate promotional wagering instruments or coupons that will be accepted by </w:t>
      </w:r>
      <w:r w:rsidR="00951BE4">
        <w:t xml:space="preserve">a </w:t>
      </w:r>
      <w:r w:rsidR="00C67996">
        <w:t xml:space="preserve">slot machine.  </w:t>
      </w:r>
      <w:r w:rsidR="006107DB">
        <w:t xml:space="preserve">These </w:t>
      </w:r>
      <w:r w:rsidR="00841032">
        <w:t>standards</w:t>
      </w:r>
      <w:r w:rsidR="006107DB">
        <w:t xml:space="preserve"> do not apply to wagering instruments that are created as a result of slot machine play. </w:t>
      </w:r>
      <w:r w:rsidR="00AE5CF6">
        <w:t xml:space="preserve">  </w:t>
      </w:r>
    </w:p>
    <w:p w:rsidR="005804CC" w:rsidRPr="00B11726" w:rsidRDefault="005804CC" w:rsidP="008F02E1">
      <w:pPr>
        <w:ind w:left="1080" w:hanging="720"/>
      </w:pPr>
    </w:p>
    <w:p w:rsidR="005804CC" w:rsidRPr="00B11726" w:rsidRDefault="00A21B7A" w:rsidP="00B11726">
      <w:pPr>
        <w:ind w:left="360" w:hanging="360"/>
      </w:pPr>
      <w:r w:rsidRPr="00B11726">
        <w:t>3</w:t>
      </w:r>
      <w:r w:rsidR="00812E38">
        <w:t>7</w:t>
      </w:r>
      <w:r w:rsidR="005804CC" w:rsidRPr="00B11726">
        <w:t>.</w:t>
      </w:r>
      <w:r w:rsidR="005804CC" w:rsidRPr="00B11726">
        <w:tab/>
        <w:t>An individual independent of the gaming area performs the database creation and, if applicable, the creation of wagering instruments to be accepted in the cashless wagering system.</w:t>
      </w:r>
    </w:p>
    <w:p w:rsidR="005804CC" w:rsidRPr="00B11726" w:rsidRDefault="005804CC" w:rsidP="005804CC">
      <w:pPr>
        <w:ind w:left="360" w:hanging="360"/>
      </w:pPr>
    </w:p>
    <w:p w:rsidR="005804CC" w:rsidRPr="00B11726" w:rsidRDefault="00A21B7A" w:rsidP="00B11726">
      <w:pPr>
        <w:ind w:left="360" w:hanging="360"/>
      </w:pPr>
      <w:r w:rsidRPr="00B11726">
        <w:t>3</w:t>
      </w:r>
      <w:r w:rsidR="00812E38">
        <w:t>8</w:t>
      </w:r>
      <w:r w:rsidR="005804CC" w:rsidRPr="00B11726">
        <w:t>.</w:t>
      </w:r>
      <w:r w:rsidR="005804CC" w:rsidRPr="00B11726">
        <w:tab/>
        <w:t>A record is maintained detailing the database creation and the wagering instruments to be accepted by the cashless wagering system, including evidence of user acceptance, date in service, and personnel involved.</w:t>
      </w:r>
    </w:p>
    <w:p w:rsidR="005804CC" w:rsidRPr="00B11726" w:rsidRDefault="005804CC" w:rsidP="005804CC">
      <w:pPr>
        <w:ind w:left="360" w:hanging="360"/>
      </w:pPr>
    </w:p>
    <w:p w:rsidR="005804CC" w:rsidRPr="00B11726" w:rsidRDefault="00A21B7A" w:rsidP="00B11726">
      <w:pPr>
        <w:ind w:left="360" w:hanging="360"/>
      </w:pPr>
      <w:r w:rsidRPr="00B11726">
        <w:t>3</w:t>
      </w:r>
      <w:r w:rsidR="00812E38">
        <w:t>9</w:t>
      </w:r>
      <w:r w:rsidR="005804CC" w:rsidRPr="00B11726">
        <w:t>.</w:t>
      </w:r>
      <w:r w:rsidR="005804CC" w:rsidRPr="00B11726">
        <w:tab/>
        <w:t>Monthly, the wagering instrument database is reviewed and tested by personnel of the applicable gaming area and accounting/audit personnel for any improprieties.</w:t>
      </w:r>
    </w:p>
    <w:p w:rsidR="005804CC" w:rsidRPr="00B11726" w:rsidRDefault="005804CC" w:rsidP="005804CC">
      <w:pPr>
        <w:ind w:left="360" w:hanging="360"/>
      </w:pPr>
    </w:p>
    <w:p w:rsidR="005804CC" w:rsidRPr="00B11726" w:rsidRDefault="00812E38" w:rsidP="00B11726">
      <w:pPr>
        <w:ind w:left="360" w:hanging="360"/>
      </w:pPr>
      <w:r>
        <w:t>40</w:t>
      </w:r>
      <w:r w:rsidR="005804CC" w:rsidRPr="00B11726">
        <w:t>.</w:t>
      </w:r>
      <w:r w:rsidR="00FC3461">
        <w:tab/>
      </w:r>
      <w:r w:rsidR="005804CC" w:rsidRPr="00B11726">
        <w:t>The procedures used and subsequent results relating to the wagering instruments database review and test are documented and maintained.</w:t>
      </w:r>
    </w:p>
    <w:p w:rsidR="00627FA8" w:rsidRPr="001C230F" w:rsidRDefault="00627FA8" w:rsidP="00627FA8">
      <w:pPr>
        <w:rPr>
          <w:sz w:val="24"/>
        </w:rPr>
      </w:pPr>
    </w:p>
    <w:p w:rsidR="00627FA8" w:rsidRPr="00B11726" w:rsidRDefault="00627FA8" w:rsidP="00627FA8">
      <w:pPr>
        <w:ind w:left="360"/>
        <w:rPr>
          <w:b/>
          <w:i/>
          <w:sz w:val="24"/>
          <w:szCs w:val="24"/>
        </w:rPr>
      </w:pPr>
      <w:r w:rsidRPr="00B11726">
        <w:rPr>
          <w:b/>
          <w:i/>
          <w:sz w:val="24"/>
          <w:szCs w:val="24"/>
        </w:rPr>
        <w:t>Network Security</w:t>
      </w:r>
      <w:r w:rsidR="000C2727">
        <w:rPr>
          <w:b/>
          <w:i/>
          <w:sz w:val="24"/>
          <w:szCs w:val="24"/>
        </w:rPr>
        <w:t xml:space="preserve"> and Data P</w:t>
      </w:r>
      <w:r w:rsidR="00271622">
        <w:rPr>
          <w:b/>
          <w:i/>
          <w:sz w:val="24"/>
          <w:szCs w:val="24"/>
        </w:rPr>
        <w:t>rotection</w:t>
      </w:r>
    </w:p>
    <w:p w:rsidR="00140880" w:rsidRPr="001C230F" w:rsidRDefault="00140880" w:rsidP="00247214">
      <w:pPr>
        <w:rPr>
          <w:b/>
          <w:i/>
          <w:szCs w:val="24"/>
          <w:u w:val="single"/>
        </w:rPr>
      </w:pPr>
    </w:p>
    <w:p w:rsidR="00627FA8" w:rsidRPr="00B11726" w:rsidRDefault="00737B56" w:rsidP="00140880">
      <w:pPr>
        <w:ind w:left="360" w:hanging="360"/>
      </w:pPr>
      <w:r w:rsidRPr="00B11726">
        <w:t>4</w:t>
      </w:r>
      <w:r w:rsidR="00812E38">
        <w:t>1</w:t>
      </w:r>
      <w:r w:rsidR="00627FA8" w:rsidRPr="00B11726">
        <w:t>.</w:t>
      </w:r>
      <w:r w:rsidR="00627FA8" w:rsidRPr="00B11726">
        <w:tab/>
        <w:t>If guest networks are offered (such as, networks that provide internet access for patrons, hotel guests, or vendors), adequate logical segregation is provided of the guest network from the network used to serve access to gaming and entertainment tax related applications and devices.  Traffic on guest networks is non-routable to the network serving gaming and entertainment tax related applications and devices.</w:t>
      </w:r>
    </w:p>
    <w:p w:rsidR="00627FA8" w:rsidRPr="00B11726" w:rsidRDefault="00627FA8" w:rsidP="00627FA8">
      <w:pPr>
        <w:ind w:left="360" w:hanging="360"/>
      </w:pPr>
    </w:p>
    <w:p w:rsidR="00627FA8" w:rsidRPr="00B11726" w:rsidRDefault="00737B56" w:rsidP="00627FA8">
      <w:pPr>
        <w:ind w:left="360" w:hanging="360"/>
      </w:pPr>
      <w:r w:rsidRPr="00B11726">
        <w:lastRenderedPageBreak/>
        <w:t>4</w:t>
      </w:r>
      <w:r w:rsidR="00812E38">
        <w:t>2</w:t>
      </w:r>
      <w:r w:rsidR="00627FA8" w:rsidRPr="00B11726">
        <w:t>.</w:t>
      </w:r>
      <w:r w:rsidR="00627FA8" w:rsidRPr="00B11726">
        <w:tab/>
      </w:r>
      <w:r w:rsidR="00D06DFA" w:rsidRPr="00B11726">
        <w:t>Production networks serving gaming/entertainment systems are secured from outside traffic (e.g., firewall and routers) such that systems are configured to detect and report security related events. The employee responsible for the documentation indicating the procedures for detecting and reporting security related events (available upon request by authorized internal and external auditors and by Board personnel) is delineated in the written system of internal control pursuant to Regulation 6.090.</w:t>
      </w:r>
    </w:p>
    <w:p w:rsidR="00627FA8" w:rsidRPr="00B11726" w:rsidRDefault="00627FA8" w:rsidP="00627FA8"/>
    <w:p w:rsidR="003E5E9C" w:rsidRPr="00B11726" w:rsidRDefault="008F02E1" w:rsidP="003E5E9C">
      <w:pPr>
        <w:ind w:left="1080" w:hanging="720"/>
      </w:pPr>
      <w:r>
        <w:t>Note:</w:t>
      </w:r>
      <w:r w:rsidR="003E5E9C" w:rsidRPr="00B11726">
        <w:tab/>
        <w:t xml:space="preserve">A suggested method </w:t>
      </w:r>
      <w:r w:rsidR="006A4212" w:rsidRPr="00B11726">
        <w:t xml:space="preserve">in complying with </w:t>
      </w:r>
      <w:r w:rsidR="00951BE4">
        <w:t xml:space="preserve">this standard </w:t>
      </w:r>
      <w:r w:rsidR="003E5E9C" w:rsidRPr="00B11726">
        <w:t>is to configure the system to log unauthorized logins, failed login attempts, and other security related events; and block all unused ports and any in-bound connections originating from outside the network.</w:t>
      </w:r>
    </w:p>
    <w:p w:rsidR="003E5E9C" w:rsidRPr="00B11726" w:rsidRDefault="003E5E9C" w:rsidP="003E5E9C">
      <w:pPr>
        <w:ind w:left="1080" w:hanging="720"/>
      </w:pPr>
    </w:p>
    <w:p w:rsidR="00627FA8" w:rsidRPr="00B11726" w:rsidRDefault="00737B56" w:rsidP="00E54639">
      <w:pPr>
        <w:ind w:left="360" w:hanging="360"/>
      </w:pPr>
      <w:r w:rsidRPr="00B11726">
        <w:t>4</w:t>
      </w:r>
      <w:r w:rsidR="00812E38">
        <w:t>3</w:t>
      </w:r>
      <w:r w:rsidR="00627FA8" w:rsidRPr="00B11726">
        <w:t>.</w:t>
      </w:r>
      <w:r w:rsidR="00627FA8" w:rsidRPr="00B11726">
        <w:tab/>
      </w:r>
      <w:r w:rsidR="00C937D2" w:rsidRPr="00B11726">
        <w:t xml:space="preserve">Network shared drives containing application files and data for all </w:t>
      </w:r>
      <w:r w:rsidR="00A76EE8">
        <w:t xml:space="preserve">Board regulated software, if used, </w:t>
      </w:r>
      <w:r w:rsidR="00C937D2" w:rsidRPr="00B11726">
        <w:t>are secured such that only authorized personnel may gain access.</w:t>
      </w:r>
    </w:p>
    <w:p w:rsidR="00627FA8" w:rsidRPr="00B11726" w:rsidRDefault="00627FA8" w:rsidP="00627FA8">
      <w:pPr>
        <w:ind w:left="360" w:hanging="315"/>
      </w:pPr>
    </w:p>
    <w:p w:rsidR="00627FA8" w:rsidRPr="00B11726" w:rsidRDefault="00737B56" w:rsidP="00E54639">
      <w:pPr>
        <w:ind w:left="360" w:hanging="360"/>
      </w:pPr>
      <w:r w:rsidRPr="00B11726">
        <w:t>4</w:t>
      </w:r>
      <w:r w:rsidR="00812E38">
        <w:t>4</w:t>
      </w:r>
      <w:r w:rsidR="00627FA8" w:rsidRPr="00B11726">
        <w:t>.</w:t>
      </w:r>
      <w:r w:rsidR="00627FA8" w:rsidRPr="00B11726">
        <w:tab/>
      </w:r>
      <w:r w:rsidR="00C937D2" w:rsidRPr="00B11726">
        <w:t>Server consoles, and unattended user terminals in gaming areas,</w:t>
      </w:r>
      <w:r w:rsidR="00A25A2E">
        <w:t xml:space="preserve"> if configurable,</w:t>
      </w:r>
      <w:r w:rsidR="00C937D2" w:rsidRPr="00B11726">
        <w:t xml:space="preserve"> are configured to automatically secure themselves after a configurable period of inactivity elapses, the amount of time to be determined by management.  The time period of inactivity is documented in the written system of internal control pursuant to Regulation 6.090.  Users are to supply proper login credentials to regain access to the terminal or console.</w:t>
      </w:r>
    </w:p>
    <w:p w:rsidR="00627FA8" w:rsidRPr="00B11726" w:rsidRDefault="00627FA8" w:rsidP="00627FA8">
      <w:pPr>
        <w:ind w:left="360" w:hanging="315"/>
      </w:pPr>
    </w:p>
    <w:p w:rsidR="001D1DAE" w:rsidRDefault="00737B56" w:rsidP="00524AC5">
      <w:pPr>
        <w:ind w:left="360" w:hanging="360"/>
      </w:pPr>
      <w:r w:rsidRPr="00B11726">
        <w:t>4</w:t>
      </w:r>
      <w:r w:rsidR="00812E38">
        <w:t>5</w:t>
      </w:r>
      <w:r w:rsidR="00627FA8" w:rsidRPr="00B11726">
        <w:t>.</w:t>
      </w:r>
      <w:r w:rsidR="00627FA8" w:rsidRPr="00B11726">
        <w:tab/>
        <w:t xml:space="preserve">Login accounts and passwords required to </w:t>
      </w:r>
      <w:r w:rsidR="00496DBE" w:rsidRPr="00B11726">
        <w:t xml:space="preserve">administer network equipment are </w:t>
      </w:r>
      <w:r w:rsidR="00627FA8" w:rsidRPr="00B11726">
        <w:t>secured such that only authorized IT personnel may gain access to these devices.  The pass</w:t>
      </w:r>
      <w:r w:rsidR="00DE12AC" w:rsidRPr="00B11726">
        <w:t>words for these accounts meet the security parameters</w:t>
      </w:r>
      <w:r w:rsidR="00627FA8" w:rsidRPr="00B11726">
        <w:t xml:space="preserve"> </w:t>
      </w:r>
      <w:r w:rsidR="00CE6805" w:rsidRPr="00B11726">
        <w:t>of IT MICS #6</w:t>
      </w:r>
      <w:r w:rsidR="00627FA8" w:rsidRPr="00B11726">
        <w:t xml:space="preserve">, and </w:t>
      </w:r>
      <w:r w:rsidR="00DE12AC" w:rsidRPr="00B11726">
        <w:t xml:space="preserve">are </w:t>
      </w:r>
      <w:r w:rsidR="00627FA8" w:rsidRPr="00B11726">
        <w:t>immediately disabled when IT personnel are terminated.</w:t>
      </w:r>
    </w:p>
    <w:p w:rsidR="001D1DAE" w:rsidRDefault="001D1DAE" w:rsidP="00E54639">
      <w:pPr>
        <w:ind w:left="360" w:hanging="360"/>
      </w:pPr>
    </w:p>
    <w:p w:rsidR="00EA30E1" w:rsidRDefault="00EA30E1" w:rsidP="00EA30E1">
      <w:pPr>
        <w:ind w:left="360" w:hanging="360"/>
      </w:pPr>
      <w:r w:rsidRPr="005C05A8">
        <w:t>46.</w:t>
      </w:r>
      <w:r w:rsidR="001E2F21">
        <w:tab/>
      </w:r>
      <w:r w:rsidRPr="005C05A8">
        <w:t>Documentation is maintained delineating the policies and procedures established to protect a patron’s personally identifiable information, including, but not limited to:</w:t>
      </w:r>
    </w:p>
    <w:p w:rsidR="00EA30E1" w:rsidRPr="005C05A8" w:rsidRDefault="00EA30E1" w:rsidP="00EA30E1">
      <w:pPr>
        <w:ind w:left="360" w:hanging="360"/>
      </w:pPr>
    </w:p>
    <w:p w:rsidR="00EA30E1" w:rsidRPr="005C05A8" w:rsidRDefault="00EA30E1" w:rsidP="00EA30E1">
      <w:pPr>
        <w:pStyle w:val="Default"/>
        <w:ind w:left="1080" w:hanging="720"/>
        <w:rPr>
          <w:rFonts w:ascii="Times New Roman" w:hAnsi="Times New Roman" w:cs="Times New Roman"/>
          <w:sz w:val="20"/>
          <w:szCs w:val="20"/>
        </w:rPr>
      </w:pPr>
      <w:r w:rsidRPr="005C05A8">
        <w:rPr>
          <w:rFonts w:ascii="Times New Roman" w:hAnsi="Times New Roman" w:cs="Times New Roman"/>
          <w:sz w:val="20"/>
          <w:szCs w:val="20"/>
        </w:rPr>
        <w:t>Note 1:</w:t>
      </w:r>
      <w:r w:rsidR="001E2F21">
        <w:rPr>
          <w:rFonts w:ascii="Times New Roman" w:hAnsi="Times New Roman" w:cs="Times New Roman"/>
          <w:sz w:val="20"/>
          <w:szCs w:val="20"/>
        </w:rPr>
        <w:tab/>
      </w:r>
      <w:r w:rsidRPr="005C05A8">
        <w:rPr>
          <w:rFonts w:ascii="Times New Roman" w:hAnsi="Times New Roman" w:cs="Times New Roman"/>
          <w:sz w:val="20"/>
          <w:szCs w:val="20"/>
        </w:rPr>
        <w:t>“Personally identifiable information” means any information about an individual maintained by a licensee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rsidR="00EA30E1" w:rsidRPr="005C05A8" w:rsidRDefault="00EA30E1" w:rsidP="00EA30E1">
      <w:pPr>
        <w:pStyle w:val="Default"/>
        <w:ind w:left="1080" w:hanging="720"/>
        <w:rPr>
          <w:rFonts w:ascii="Times New Roman" w:hAnsi="Times New Roman" w:cs="Times New Roman"/>
          <w:sz w:val="20"/>
          <w:szCs w:val="20"/>
        </w:rPr>
      </w:pPr>
    </w:p>
    <w:p w:rsidR="00EA30E1" w:rsidRPr="005C05A8" w:rsidRDefault="00EA30E1" w:rsidP="00EA30E1">
      <w:pPr>
        <w:pStyle w:val="Default"/>
        <w:ind w:left="1080" w:hanging="720"/>
        <w:rPr>
          <w:rFonts w:ascii="Times New Roman" w:hAnsi="Times New Roman" w:cs="Times New Roman"/>
          <w:sz w:val="20"/>
          <w:szCs w:val="20"/>
        </w:rPr>
      </w:pPr>
      <w:r w:rsidRPr="005C05A8">
        <w:rPr>
          <w:rFonts w:ascii="Times New Roman" w:hAnsi="Times New Roman" w:cs="Times New Roman"/>
          <w:sz w:val="20"/>
          <w:szCs w:val="20"/>
        </w:rPr>
        <w:t>Note 2:</w:t>
      </w:r>
      <w:r w:rsidR="001E2F21">
        <w:rPr>
          <w:rFonts w:ascii="Times New Roman" w:hAnsi="Times New Roman" w:cs="Times New Roman"/>
          <w:sz w:val="20"/>
          <w:szCs w:val="20"/>
        </w:rPr>
        <w:tab/>
      </w:r>
      <w:r w:rsidRPr="005C05A8">
        <w:rPr>
          <w:rFonts w:ascii="Times New Roman" w:hAnsi="Times New Roman" w:cs="Times New Roman"/>
          <w:sz w:val="20"/>
          <w:szCs w:val="20"/>
        </w:rPr>
        <w:t>The employee responsible for this documentation required by this standard is to be delineated in the written system of internal control pursuant to Regulation 6.090.  The documentation is to be made available upon request by authorized internal and external auditors and by Board personnel.</w:t>
      </w:r>
    </w:p>
    <w:p w:rsidR="00EA30E1" w:rsidRPr="005C05A8" w:rsidRDefault="00EA30E1" w:rsidP="00EA30E1">
      <w:pPr>
        <w:pStyle w:val="Default"/>
        <w:ind w:left="360"/>
        <w:rPr>
          <w:rFonts w:ascii="Times New Roman" w:hAnsi="Times New Roman" w:cs="Times New Roman"/>
          <w:sz w:val="20"/>
          <w:szCs w:val="20"/>
        </w:rPr>
      </w:pPr>
    </w:p>
    <w:p w:rsidR="00EA30E1" w:rsidRDefault="00EA30E1" w:rsidP="00EA30E1">
      <w:pPr>
        <w:pStyle w:val="Default"/>
        <w:numPr>
          <w:ilvl w:val="0"/>
          <w:numId w:val="30"/>
        </w:numPr>
        <w:ind w:left="765"/>
        <w:rPr>
          <w:rFonts w:ascii="Times New Roman" w:hAnsi="Times New Roman" w:cs="Times New Roman"/>
          <w:sz w:val="20"/>
          <w:szCs w:val="20"/>
        </w:rPr>
      </w:pPr>
      <w:r w:rsidRPr="005C05A8">
        <w:rPr>
          <w:rFonts w:ascii="Times New Roman" w:hAnsi="Times New Roman" w:cs="Times New Roman"/>
          <w:sz w:val="20"/>
          <w:szCs w:val="20"/>
        </w:rPr>
        <w:t xml:space="preserve">The designation and identification of one or more </w:t>
      </w:r>
      <w:r w:rsidR="00601C71">
        <w:rPr>
          <w:rFonts w:ascii="Times New Roman" w:hAnsi="Times New Roman" w:cs="Times New Roman"/>
          <w:sz w:val="20"/>
          <w:szCs w:val="20"/>
        </w:rPr>
        <w:t xml:space="preserve">management </w:t>
      </w:r>
      <w:r w:rsidRPr="005C05A8">
        <w:rPr>
          <w:rFonts w:ascii="Times New Roman" w:hAnsi="Times New Roman" w:cs="Times New Roman"/>
          <w:sz w:val="20"/>
          <w:szCs w:val="20"/>
        </w:rPr>
        <w:t>officials having primary responsibility for the design, implementation and ongoing evaluation of such procedures and controls;</w:t>
      </w:r>
    </w:p>
    <w:p w:rsidR="00EA30E1" w:rsidRPr="005C05A8" w:rsidRDefault="00EA30E1" w:rsidP="00EA30E1">
      <w:pPr>
        <w:pStyle w:val="Default"/>
        <w:ind w:left="765"/>
        <w:rPr>
          <w:rFonts w:ascii="Times New Roman" w:hAnsi="Times New Roman" w:cs="Times New Roman"/>
          <w:sz w:val="20"/>
          <w:szCs w:val="20"/>
        </w:rPr>
      </w:pPr>
      <w:r w:rsidRPr="005C05A8">
        <w:rPr>
          <w:rFonts w:ascii="Times New Roman" w:hAnsi="Times New Roman" w:cs="Times New Roman"/>
          <w:sz w:val="20"/>
          <w:szCs w:val="20"/>
        </w:rPr>
        <w:t xml:space="preserve"> </w:t>
      </w:r>
    </w:p>
    <w:p w:rsidR="00EA30E1" w:rsidRDefault="00EA30E1" w:rsidP="00EA30E1">
      <w:pPr>
        <w:pStyle w:val="Default"/>
        <w:numPr>
          <w:ilvl w:val="0"/>
          <w:numId w:val="30"/>
        </w:numPr>
        <w:ind w:left="765"/>
        <w:rPr>
          <w:rFonts w:ascii="Times New Roman" w:hAnsi="Times New Roman" w:cs="Times New Roman"/>
          <w:sz w:val="20"/>
          <w:szCs w:val="20"/>
        </w:rPr>
      </w:pPr>
      <w:r w:rsidRPr="005C05A8">
        <w:rPr>
          <w:rFonts w:ascii="Times New Roman" w:hAnsi="Times New Roman" w:cs="Times New Roman"/>
          <w:sz w:val="20"/>
          <w:szCs w:val="20"/>
        </w:rPr>
        <w:t xml:space="preserve">The procedures to be used to determine the nature and scope of all personally identifiable information collected, the locations in which such information is stored, and the devices or media on which such information may be recorded for purposes of storage or transfer; </w:t>
      </w:r>
    </w:p>
    <w:p w:rsidR="00EA30E1" w:rsidRPr="00F475FB" w:rsidRDefault="00EA30E1" w:rsidP="00EA30E1">
      <w:pPr>
        <w:pStyle w:val="Default"/>
        <w:ind w:left="360"/>
        <w:rPr>
          <w:rFonts w:ascii="Times New Roman" w:hAnsi="Times New Roman" w:cs="Times New Roman"/>
          <w:sz w:val="20"/>
          <w:szCs w:val="20"/>
        </w:rPr>
      </w:pPr>
    </w:p>
    <w:p w:rsidR="00EA30E1" w:rsidRDefault="00EA30E1" w:rsidP="00EA30E1">
      <w:pPr>
        <w:pStyle w:val="Default"/>
        <w:numPr>
          <w:ilvl w:val="0"/>
          <w:numId w:val="30"/>
        </w:numPr>
        <w:ind w:left="765"/>
        <w:rPr>
          <w:rFonts w:ascii="Times New Roman" w:hAnsi="Times New Roman" w:cs="Times New Roman"/>
          <w:sz w:val="20"/>
          <w:szCs w:val="20"/>
        </w:rPr>
      </w:pPr>
      <w:r>
        <w:rPr>
          <w:rFonts w:ascii="Times New Roman" w:hAnsi="Times New Roman" w:cs="Times New Roman"/>
          <w:sz w:val="20"/>
          <w:szCs w:val="20"/>
        </w:rPr>
        <w:t>The procedures to be used to prohibit access to a patron’s unique personal identification number (“password”);</w:t>
      </w:r>
    </w:p>
    <w:p w:rsidR="00EA30E1" w:rsidRPr="00F475FB" w:rsidRDefault="00EA30E1" w:rsidP="00EA30E1">
      <w:pPr>
        <w:pStyle w:val="Default"/>
        <w:ind w:left="765"/>
        <w:rPr>
          <w:rFonts w:ascii="Times New Roman" w:hAnsi="Times New Roman" w:cs="Times New Roman"/>
          <w:sz w:val="20"/>
          <w:szCs w:val="20"/>
        </w:rPr>
      </w:pPr>
    </w:p>
    <w:p w:rsidR="00EA30E1" w:rsidRDefault="00EA30E1" w:rsidP="00EA30E1">
      <w:pPr>
        <w:pStyle w:val="Default"/>
        <w:numPr>
          <w:ilvl w:val="0"/>
          <w:numId w:val="30"/>
        </w:numPr>
        <w:ind w:left="765"/>
        <w:rPr>
          <w:rFonts w:ascii="Times New Roman" w:hAnsi="Times New Roman" w:cs="Times New Roman"/>
          <w:sz w:val="20"/>
          <w:szCs w:val="20"/>
        </w:rPr>
      </w:pPr>
      <w:r>
        <w:rPr>
          <w:rFonts w:ascii="Times New Roman" w:hAnsi="Times New Roman" w:cs="Times New Roman"/>
          <w:sz w:val="20"/>
          <w:szCs w:val="20"/>
        </w:rPr>
        <w:t>The procedures to be used to reasonably ensure only a patron will be changing its password as the holder of an account;</w:t>
      </w:r>
    </w:p>
    <w:p w:rsidR="00EA30E1" w:rsidRPr="005C05A8" w:rsidRDefault="00EA30E1" w:rsidP="00EA30E1">
      <w:pPr>
        <w:pStyle w:val="Default"/>
        <w:ind w:left="360"/>
        <w:rPr>
          <w:rFonts w:ascii="Times New Roman" w:hAnsi="Times New Roman" w:cs="Times New Roman"/>
          <w:sz w:val="20"/>
          <w:szCs w:val="20"/>
        </w:rPr>
      </w:pPr>
    </w:p>
    <w:p w:rsidR="00EA30E1" w:rsidRDefault="00EA30E1" w:rsidP="00EA30E1">
      <w:pPr>
        <w:pStyle w:val="Default"/>
        <w:numPr>
          <w:ilvl w:val="0"/>
          <w:numId w:val="30"/>
        </w:numPr>
        <w:ind w:left="765"/>
        <w:rPr>
          <w:rFonts w:ascii="Times New Roman" w:hAnsi="Times New Roman" w:cs="Times New Roman"/>
          <w:sz w:val="20"/>
          <w:szCs w:val="20"/>
        </w:rPr>
      </w:pPr>
      <w:r w:rsidRPr="005C05A8">
        <w:rPr>
          <w:rFonts w:ascii="Times New Roman" w:hAnsi="Times New Roman" w:cs="Times New Roman"/>
          <w:sz w:val="20"/>
          <w:szCs w:val="20"/>
        </w:rPr>
        <w:t xml:space="preserve">The policies to be utilized to protect personally identifiable information from unauthorized access by employees, business partners, and persons unaffiliated with the company; </w:t>
      </w:r>
    </w:p>
    <w:p w:rsidR="00EA30E1" w:rsidRPr="005C05A8" w:rsidRDefault="00EA30E1" w:rsidP="00EA30E1">
      <w:pPr>
        <w:pStyle w:val="Default"/>
        <w:ind w:left="360"/>
        <w:rPr>
          <w:rFonts w:ascii="Times New Roman" w:hAnsi="Times New Roman" w:cs="Times New Roman"/>
          <w:sz w:val="20"/>
          <w:szCs w:val="20"/>
        </w:rPr>
      </w:pPr>
    </w:p>
    <w:p w:rsidR="00EA30E1" w:rsidRDefault="00EA30E1" w:rsidP="00EA30E1">
      <w:pPr>
        <w:pStyle w:val="Default"/>
        <w:numPr>
          <w:ilvl w:val="0"/>
          <w:numId w:val="30"/>
        </w:numPr>
        <w:ind w:left="765"/>
        <w:rPr>
          <w:rFonts w:ascii="Times New Roman" w:hAnsi="Times New Roman" w:cs="Times New Roman"/>
          <w:sz w:val="20"/>
          <w:szCs w:val="20"/>
        </w:rPr>
      </w:pPr>
      <w:r w:rsidRPr="005C05A8">
        <w:rPr>
          <w:rFonts w:ascii="Times New Roman" w:hAnsi="Times New Roman" w:cs="Times New Roman"/>
          <w:sz w:val="20"/>
          <w:szCs w:val="20"/>
        </w:rPr>
        <w:t xml:space="preserve">Notification to </w:t>
      </w:r>
      <w:r w:rsidR="00601C71">
        <w:rPr>
          <w:rFonts w:ascii="Times New Roman" w:hAnsi="Times New Roman" w:cs="Times New Roman"/>
          <w:sz w:val="20"/>
          <w:szCs w:val="20"/>
        </w:rPr>
        <w:t xml:space="preserve">a patron </w:t>
      </w:r>
      <w:r w:rsidRPr="005C05A8">
        <w:rPr>
          <w:rFonts w:ascii="Times New Roman" w:hAnsi="Times New Roman" w:cs="Times New Roman"/>
          <w:sz w:val="20"/>
          <w:szCs w:val="20"/>
        </w:rPr>
        <w:t xml:space="preserve">of privacy policies; </w:t>
      </w:r>
    </w:p>
    <w:p w:rsidR="00EA30E1" w:rsidRPr="005C05A8" w:rsidRDefault="00EA30E1" w:rsidP="00EA30E1">
      <w:pPr>
        <w:pStyle w:val="Default"/>
        <w:ind w:left="360"/>
        <w:rPr>
          <w:rFonts w:ascii="Times New Roman" w:hAnsi="Times New Roman" w:cs="Times New Roman"/>
          <w:sz w:val="20"/>
          <w:szCs w:val="20"/>
        </w:rPr>
      </w:pPr>
    </w:p>
    <w:p w:rsidR="00EA30E1" w:rsidRDefault="00EA30E1" w:rsidP="00EA30E1">
      <w:pPr>
        <w:pStyle w:val="Default"/>
        <w:numPr>
          <w:ilvl w:val="0"/>
          <w:numId w:val="30"/>
        </w:numPr>
        <w:ind w:left="765"/>
        <w:rPr>
          <w:rFonts w:ascii="Times New Roman" w:hAnsi="Times New Roman" w:cs="Times New Roman"/>
          <w:sz w:val="20"/>
          <w:szCs w:val="20"/>
        </w:rPr>
      </w:pPr>
      <w:r w:rsidRPr="005C05A8">
        <w:rPr>
          <w:rFonts w:ascii="Times New Roman" w:hAnsi="Times New Roman" w:cs="Times New Roman"/>
          <w:sz w:val="20"/>
          <w:szCs w:val="20"/>
        </w:rPr>
        <w:lastRenderedPageBreak/>
        <w:t xml:space="preserve">Procedures to be used in the event the operator determines that a breach of data security has occurred, including required notification to the board’s enforcement division; and </w:t>
      </w:r>
    </w:p>
    <w:p w:rsidR="00EA30E1" w:rsidRPr="005C05A8" w:rsidRDefault="00EA30E1" w:rsidP="00EA30E1">
      <w:pPr>
        <w:pStyle w:val="Default"/>
        <w:ind w:left="360"/>
        <w:rPr>
          <w:rFonts w:ascii="Times New Roman" w:hAnsi="Times New Roman" w:cs="Times New Roman"/>
          <w:sz w:val="20"/>
          <w:szCs w:val="20"/>
        </w:rPr>
      </w:pPr>
    </w:p>
    <w:p w:rsidR="00EA30E1" w:rsidRPr="005C05A8" w:rsidRDefault="00EA30E1" w:rsidP="00EA30E1">
      <w:pPr>
        <w:pStyle w:val="Default"/>
        <w:numPr>
          <w:ilvl w:val="0"/>
          <w:numId w:val="30"/>
        </w:numPr>
        <w:ind w:left="765"/>
        <w:rPr>
          <w:rFonts w:ascii="Times New Roman" w:hAnsi="Times New Roman" w:cs="Times New Roman"/>
          <w:sz w:val="20"/>
          <w:szCs w:val="20"/>
        </w:rPr>
      </w:pPr>
      <w:r w:rsidRPr="005C05A8">
        <w:rPr>
          <w:rFonts w:ascii="Times New Roman" w:hAnsi="Times New Roman" w:cs="Times New Roman"/>
          <w:sz w:val="20"/>
          <w:szCs w:val="20"/>
        </w:rPr>
        <w:t xml:space="preserve">Provision for compliance with all local, state and federal laws concerning privacy and security of personally identifiable information. </w:t>
      </w:r>
    </w:p>
    <w:p w:rsidR="00AF261A" w:rsidRPr="001C230F" w:rsidRDefault="00AF261A" w:rsidP="008F02E1">
      <w:pPr>
        <w:ind w:left="1080" w:hanging="720"/>
        <w:rPr>
          <w:sz w:val="24"/>
        </w:rPr>
      </w:pPr>
    </w:p>
    <w:p w:rsidR="00AF261A" w:rsidRPr="009A159A" w:rsidRDefault="00AF261A" w:rsidP="00AF261A">
      <w:pPr>
        <w:ind w:left="720" w:hanging="360"/>
        <w:rPr>
          <w:b/>
          <w:i/>
          <w:sz w:val="24"/>
          <w:szCs w:val="24"/>
        </w:rPr>
      </w:pPr>
      <w:r w:rsidRPr="009A159A">
        <w:rPr>
          <w:b/>
          <w:i/>
          <w:sz w:val="24"/>
          <w:szCs w:val="24"/>
        </w:rPr>
        <w:t xml:space="preserve">Remote Access </w:t>
      </w:r>
    </w:p>
    <w:p w:rsidR="00AF261A" w:rsidRPr="001C230F" w:rsidRDefault="00AF261A" w:rsidP="00AF261A">
      <w:pPr>
        <w:ind w:left="720" w:hanging="360"/>
        <w:rPr>
          <w:b/>
          <w:i/>
          <w:szCs w:val="24"/>
        </w:rPr>
      </w:pPr>
    </w:p>
    <w:p w:rsidR="00AF261A" w:rsidRPr="00AA319D" w:rsidRDefault="00A21B7A" w:rsidP="00AA319D">
      <w:pPr>
        <w:ind w:left="360" w:hanging="360"/>
      </w:pPr>
      <w:r w:rsidRPr="00AA319D">
        <w:t>4</w:t>
      </w:r>
      <w:r w:rsidR="00812E38">
        <w:t>7</w:t>
      </w:r>
      <w:r w:rsidR="00AF261A" w:rsidRPr="00AA319D">
        <w:t>.</w:t>
      </w:r>
      <w:r w:rsidR="00AF261A" w:rsidRPr="00AA319D">
        <w:tab/>
        <w:t>For each computerized gaming or entertainment tax related application that can be accessed remotely for purposes of obtaining vendor support, the written system of internal control pursuant to Regulation 6.090 must specifically address remote access procedures including, at a minimum:</w:t>
      </w:r>
    </w:p>
    <w:p w:rsidR="00AF261A" w:rsidRPr="00AA319D" w:rsidRDefault="00AF261A" w:rsidP="00AF261A">
      <w:pPr>
        <w:ind w:left="360" w:hanging="360"/>
      </w:pPr>
    </w:p>
    <w:p w:rsidR="00AF261A" w:rsidRPr="00AA319D" w:rsidRDefault="00AF261A" w:rsidP="00AF261A">
      <w:pPr>
        <w:ind w:left="720" w:hanging="360"/>
      </w:pPr>
      <w:r w:rsidRPr="00AA319D">
        <w:t>a.</w:t>
      </w:r>
      <w:r w:rsidRPr="00AA319D">
        <w:tab/>
      </w:r>
      <w:r w:rsidR="008F4D0F" w:rsidRPr="00AA319D">
        <w:t xml:space="preserve">Type of gaming or entertainment tax related application, vendor’s name and business address (business address only for cashless wagering systems) and version number, if applicable. </w:t>
      </w:r>
    </w:p>
    <w:p w:rsidR="00150FFC" w:rsidRDefault="00150FFC" w:rsidP="00AF7693">
      <w:pPr>
        <w:ind w:left="720" w:hanging="360"/>
      </w:pPr>
    </w:p>
    <w:p w:rsidR="00AF261A" w:rsidRPr="00AA319D" w:rsidRDefault="006D7E68" w:rsidP="00AF261A">
      <w:pPr>
        <w:ind w:left="720" w:hanging="360"/>
      </w:pPr>
      <w:r>
        <w:t>b</w:t>
      </w:r>
      <w:r w:rsidR="00507709">
        <w:t>.</w:t>
      </w:r>
      <w:r w:rsidR="00AF261A" w:rsidRPr="00AA319D">
        <w:tab/>
        <w:t>For a system based game and a system supported game, the method and procedures used in meeting the requirements of Regulation 14, Technical Standard 1.066.</w:t>
      </w:r>
    </w:p>
    <w:p w:rsidR="00AF261A" w:rsidRPr="00AA319D" w:rsidRDefault="00AF261A" w:rsidP="00AF261A">
      <w:pPr>
        <w:ind w:left="720" w:hanging="360"/>
      </w:pPr>
    </w:p>
    <w:p w:rsidR="00AF261A" w:rsidRPr="00AA319D" w:rsidRDefault="006D7E68" w:rsidP="00AF261A">
      <w:pPr>
        <w:ind w:left="720" w:hanging="360"/>
      </w:pPr>
      <w:r>
        <w:t>c</w:t>
      </w:r>
      <w:r w:rsidR="00AF261A" w:rsidRPr="00AA319D">
        <w:t>.</w:t>
      </w:r>
      <w:r w:rsidR="00AF261A" w:rsidRPr="00AA319D">
        <w:tab/>
        <w:t>The method and procedures used in establishing and using passwords to allow authorized vendor personnel to access the system through remote access.</w:t>
      </w:r>
    </w:p>
    <w:p w:rsidR="00AF261A" w:rsidRPr="00AA319D" w:rsidRDefault="00AF261A" w:rsidP="00AF261A">
      <w:pPr>
        <w:ind w:left="720" w:hanging="360"/>
      </w:pPr>
    </w:p>
    <w:p w:rsidR="00CB79A7" w:rsidRPr="00AA319D" w:rsidRDefault="006D7E68" w:rsidP="00AF261A">
      <w:pPr>
        <w:ind w:left="720" w:hanging="360"/>
      </w:pPr>
      <w:r>
        <w:t>d</w:t>
      </w:r>
      <w:r w:rsidR="00AF261A" w:rsidRPr="00AA319D">
        <w:t>.</w:t>
      </w:r>
      <w:r w:rsidR="00AF261A" w:rsidRPr="00AA319D">
        <w:tab/>
      </w:r>
      <w:r w:rsidR="00CB79A7" w:rsidRPr="00AA319D">
        <w:t>The personnel involved and procedures performed to enable the method of establishing remote access connection to the system when the vendor requires access to the system through remote access.</w:t>
      </w:r>
    </w:p>
    <w:p w:rsidR="00AF261A" w:rsidRPr="00AA319D" w:rsidRDefault="00AF261A" w:rsidP="00AF261A">
      <w:pPr>
        <w:ind w:left="720" w:hanging="360"/>
      </w:pPr>
    </w:p>
    <w:p w:rsidR="00AF261A" w:rsidRPr="00AA319D" w:rsidRDefault="006D7E68" w:rsidP="00AF261A">
      <w:pPr>
        <w:ind w:left="720" w:hanging="360"/>
      </w:pPr>
      <w:r>
        <w:t>e</w:t>
      </w:r>
      <w:r w:rsidR="00AF261A" w:rsidRPr="00AA319D">
        <w:t>.</w:t>
      </w:r>
      <w:r w:rsidR="00AF261A" w:rsidRPr="00AA319D">
        <w:tab/>
      </w:r>
      <w:r w:rsidR="00CB79A7" w:rsidRPr="00AA319D">
        <w:t>The personnel involved and procedures performed to ensure the method of establishing remote access connection is disabled when the remote access is not in use.</w:t>
      </w:r>
    </w:p>
    <w:p w:rsidR="00AF261A" w:rsidRPr="00AA319D" w:rsidRDefault="00AF261A" w:rsidP="00AF261A">
      <w:pPr>
        <w:ind w:left="720" w:hanging="360"/>
      </w:pPr>
    </w:p>
    <w:p w:rsidR="00AF261A" w:rsidRPr="00AA319D" w:rsidRDefault="006D7E68" w:rsidP="00AF261A">
      <w:pPr>
        <w:ind w:left="720" w:hanging="360"/>
      </w:pPr>
      <w:r>
        <w:t>f</w:t>
      </w:r>
      <w:r w:rsidR="00AF261A" w:rsidRPr="00AA319D">
        <w:t>.</w:t>
      </w:r>
      <w:r w:rsidR="00AF261A" w:rsidRPr="00AA319D">
        <w:tab/>
        <w:t>Any additional requirements relating to remote access published by the Board.</w:t>
      </w:r>
    </w:p>
    <w:p w:rsidR="00AF261A" w:rsidRPr="00AA319D" w:rsidRDefault="00AF261A" w:rsidP="00AF261A">
      <w:pPr>
        <w:ind w:left="720" w:hanging="360"/>
      </w:pPr>
    </w:p>
    <w:p w:rsidR="00AF261A" w:rsidRDefault="00A4580D" w:rsidP="00867FC7">
      <w:pPr>
        <w:ind w:left="360" w:hanging="360"/>
        <w:rPr>
          <w:strike/>
        </w:rPr>
      </w:pPr>
      <w:r w:rsidRPr="00AA319D">
        <w:t>4</w:t>
      </w:r>
      <w:r w:rsidR="00812E38">
        <w:t>8</w:t>
      </w:r>
      <w:r w:rsidR="00AF261A" w:rsidRPr="00AA319D">
        <w:t>.</w:t>
      </w:r>
      <w:r w:rsidR="00AF261A" w:rsidRPr="00AA319D">
        <w:tab/>
        <w:t xml:space="preserve">In the event of remote access, prepare a complete record of the access to include:  </w:t>
      </w:r>
    </w:p>
    <w:p w:rsidR="0003631E" w:rsidRDefault="0003631E" w:rsidP="00867FC7">
      <w:pPr>
        <w:ind w:left="360" w:hanging="360"/>
      </w:pPr>
    </w:p>
    <w:p w:rsidR="00023557" w:rsidRDefault="00023557" w:rsidP="00023557">
      <w:pPr>
        <w:numPr>
          <w:ilvl w:val="0"/>
          <w:numId w:val="6"/>
        </w:numPr>
      </w:pPr>
      <w:r>
        <w:t>N</w:t>
      </w:r>
      <w:r w:rsidRPr="00AA319D">
        <w:t>ame or identifier of the license</w:t>
      </w:r>
      <w:r w:rsidR="001A2635">
        <w:t>e</w:t>
      </w:r>
      <w:r w:rsidR="00E62AFF">
        <w:t>’s</w:t>
      </w:r>
      <w:r w:rsidR="001A2635">
        <w:t>/operator</w:t>
      </w:r>
      <w:r w:rsidR="00E62AFF">
        <w:t>’s</w:t>
      </w:r>
      <w:r w:rsidR="001B18AD">
        <w:t xml:space="preserve"> employee authorizing access</w:t>
      </w:r>
      <w:r w:rsidR="001A2635">
        <w:t>;</w:t>
      </w:r>
      <w:r w:rsidRPr="00AA319D">
        <w:t xml:space="preserve"> </w:t>
      </w:r>
    </w:p>
    <w:p w:rsidR="0003631E" w:rsidRDefault="0003631E" w:rsidP="0003631E">
      <w:pPr>
        <w:ind w:left="720"/>
      </w:pPr>
    </w:p>
    <w:p w:rsidR="001B18AD" w:rsidRDefault="001B18AD" w:rsidP="00023557">
      <w:pPr>
        <w:numPr>
          <w:ilvl w:val="0"/>
          <w:numId w:val="6"/>
        </w:numPr>
      </w:pPr>
      <w:r>
        <w:t xml:space="preserve">Name of </w:t>
      </w:r>
      <w:r w:rsidR="00C11465">
        <w:t>manufacturer/</w:t>
      </w:r>
      <w:r>
        <w:t>vendor</w:t>
      </w:r>
      <w:r w:rsidR="001A2635">
        <w:t>;</w:t>
      </w:r>
    </w:p>
    <w:p w:rsidR="0003631E" w:rsidRDefault="0003631E" w:rsidP="0003631E">
      <w:pPr>
        <w:ind w:left="720"/>
      </w:pPr>
    </w:p>
    <w:p w:rsidR="00023557" w:rsidRDefault="00023557" w:rsidP="00023557">
      <w:pPr>
        <w:numPr>
          <w:ilvl w:val="0"/>
          <w:numId w:val="6"/>
        </w:numPr>
      </w:pPr>
      <w:r>
        <w:t>N</w:t>
      </w:r>
      <w:r w:rsidRPr="00AA319D">
        <w:t>ame or identifier of manufacturer’s</w:t>
      </w:r>
      <w:r w:rsidR="001B18AD">
        <w:t>/vendor’s employee accessing system</w:t>
      </w:r>
      <w:r w:rsidR="00C11465">
        <w:t>;</w:t>
      </w:r>
    </w:p>
    <w:p w:rsidR="0003631E" w:rsidRDefault="0003631E" w:rsidP="0003631E">
      <w:pPr>
        <w:ind w:left="720"/>
      </w:pPr>
    </w:p>
    <w:p w:rsidR="00023557" w:rsidRDefault="00023557" w:rsidP="001B18AD">
      <w:pPr>
        <w:numPr>
          <w:ilvl w:val="0"/>
          <w:numId w:val="6"/>
        </w:numPr>
      </w:pPr>
      <w:r>
        <w:t>N</w:t>
      </w:r>
      <w:r w:rsidRPr="00AA319D">
        <w:t xml:space="preserve">ame </w:t>
      </w:r>
      <w:r w:rsidR="00405D5A">
        <w:t>of user account(s) through which the vendor’s employee accessed the system</w:t>
      </w:r>
      <w:r w:rsidR="00C11465">
        <w:t>;</w:t>
      </w:r>
    </w:p>
    <w:p w:rsidR="0003631E" w:rsidRDefault="0003631E" w:rsidP="0003631E">
      <w:pPr>
        <w:ind w:left="720"/>
      </w:pPr>
    </w:p>
    <w:p w:rsidR="00023557" w:rsidRDefault="00023557" w:rsidP="00023557">
      <w:pPr>
        <w:numPr>
          <w:ilvl w:val="0"/>
          <w:numId w:val="6"/>
        </w:numPr>
      </w:pPr>
      <w:r>
        <w:t>N</w:t>
      </w:r>
      <w:r w:rsidRPr="00AA319D">
        <w:t>ame of sy</w:t>
      </w:r>
      <w:r w:rsidR="00405D5A">
        <w:t>stem(s) accessed by the vendor</w:t>
      </w:r>
      <w:r w:rsidR="00C11465">
        <w:t>;</w:t>
      </w:r>
    </w:p>
    <w:p w:rsidR="0003631E" w:rsidRDefault="0003631E" w:rsidP="0003631E">
      <w:pPr>
        <w:ind w:left="720"/>
      </w:pPr>
    </w:p>
    <w:p w:rsidR="00405D5A" w:rsidRDefault="00405D5A" w:rsidP="00023557">
      <w:pPr>
        <w:numPr>
          <w:ilvl w:val="0"/>
          <w:numId w:val="6"/>
        </w:numPr>
      </w:pPr>
      <w:r>
        <w:t>Adequate and detailed description of work performed</w:t>
      </w:r>
      <w:r w:rsidR="00FF1060">
        <w:t xml:space="preserve"> (including the old and new version numbers of any software that was modified)</w:t>
      </w:r>
      <w:r w:rsidR="00C11465">
        <w:t>; and</w:t>
      </w:r>
    </w:p>
    <w:p w:rsidR="0003631E" w:rsidRDefault="0003631E" w:rsidP="0003631E">
      <w:pPr>
        <w:ind w:left="720"/>
      </w:pPr>
    </w:p>
    <w:p w:rsidR="00023557" w:rsidRPr="00AA319D" w:rsidRDefault="00405D5A" w:rsidP="00023557">
      <w:pPr>
        <w:numPr>
          <w:ilvl w:val="0"/>
          <w:numId w:val="6"/>
        </w:numPr>
      </w:pPr>
      <w:r>
        <w:t>D</w:t>
      </w:r>
      <w:r w:rsidR="00023557" w:rsidRPr="00AA319D">
        <w:t xml:space="preserve">ate, time, and duration of access. </w:t>
      </w:r>
    </w:p>
    <w:p w:rsidR="00AF261A" w:rsidRPr="00AA319D" w:rsidRDefault="00AF261A" w:rsidP="00AF261A">
      <w:pPr>
        <w:ind w:left="360" w:hanging="360"/>
      </w:pPr>
    </w:p>
    <w:p w:rsidR="00AF261A" w:rsidRPr="00AA319D" w:rsidRDefault="00737B56" w:rsidP="00AF261A">
      <w:pPr>
        <w:ind w:left="360" w:hanging="360"/>
      </w:pPr>
      <w:r w:rsidRPr="00AA319D">
        <w:t>4</w:t>
      </w:r>
      <w:r w:rsidR="00812E38">
        <w:t>9</w:t>
      </w:r>
      <w:r w:rsidR="00A4580D" w:rsidRPr="00AA319D">
        <w:t>.</w:t>
      </w:r>
      <w:r w:rsidR="00AF261A" w:rsidRPr="00AA319D">
        <w:tab/>
        <w:t>User accounts used by vendors must remain disabled on all operating systems, databases, network devices, and applications until needed by such vendor</w:t>
      </w:r>
      <w:r w:rsidR="00E11F50" w:rsidRPr="00AA319D">
        <w:t>.  Subsequent to an authorized use by a vendor, the account is returned to a disable</w:t>
      </w:r>
      <w:r w:rsidR="007F026A" w:rsidRPr="00AA319D">
        <w:t>d</w:t>
      </w:r>
      <w:r w:rsidR="00150FFC">
        <w:t xml:space="preserve"> state.</w:t>
      </w:r>
    </w:p>
    <w:p w:rsidR="00AF261A" w:rsidRPr="00AA319D" w:rsidRDefault="00AF261A" w:rsidP="00AF261A">
      <w:pPr>
        <w:ind w:left="360" w:hanging="360"/>
      </w:pPr>
    </w:p>
    <w:p w:rsidR="00AF261A" w:rsidRPr="00AA319D" w:rsidRDefault="00812E38" w:rsidP="00AF261A">
      <w:pPr>
        <w:ind w:left="360" w:hanging="360"/>
      </w:pPr>
      <w:r>
        <w:t>50</w:t>
      </w:r>
      <w:r w:rsidR="00A4580D" w:rsidRPr="00AA319D">
        <w:t>.</w:t>
      </w:r>
      <w:r w:rsidR="00E4548C">
        <w:tab/>
      </w:r>
      <w:r w:rsidR="00AF261A" w:rsidRPr="00AA319D">
        <w:t>Remote access for all vendors is enabled only when approved by authorized IT personnel.</w:t>
      </w:r>
    </w:p>
    <w:p w:rsidR="00AF261A" w:rsidRPr="00AA319D" w:rsidRDefault="00AF261A" w:rsidP="00AF261A">
      <w:pPr>
        <w:ind w:left="360" w:hanging="360"/>
      </w:pPr>
    </w:p>
    <w:p w:rsidR="00CF3617" w:rsidRDefault="00737B56" w:rsidP="007C2F99">
      <w:pPr>
        <w:ind w:left="360" w:hanging="360"/>
      </w:pPr>
      <w:r w:rsidRPr="00AA319D">
        <w:lastRenderedPageBreak/>
        <w:t>5</w:t>
      </w:r>
      <w:r w:rsidR="00812E38">
        <w:t>1</w:t>
      </w:r>
      <w:r w:rsidR="00A4580D" w:rsidRPr="00AA319D">
        <w:t>.</w:t>
      </w:r>
      <w:r w:rsidR="00A4580D" w:rsidRPr="00AA319D">
        <w:tab/>
      </w:r>
      <w:r w:rsidR="00CB79A7" w:rsidRPr="00AA319D">
        <w:t>If remote access to the production network (live network) is available, and allows access to gaming and entertainment tax related applications, such access is logged automatically by the device or software where it is established</w:t>
      </w:r>
      <w:r w:rsidR="00213B09">
        <w:t>, if the system is capable of automatically logging such access</w:t>
      </w:r>
      <w:r w:rsidR="00DB1F78">
        <w:t xml:space="preserve">.  </w:t>
      </w:r>
      <w:r w:rsidR="00CF3617">
        <w:t>If automated logging is available, the lo</w:t>
      </w:r>
      <w:r w:rsidR="003B669C">
        <w:t>g</w:t>
      </w:r>
      <w:r w:rsidR="00CF3617">
        <w:t xml:space="preserve"> is to indicate the date/time of such access and the identification of the individual/user account performing access. </w:t>
      </w:r>
    </w:p>
    <w:p w:rsidR="00B32BC6" w:rsidRDefault="00B32BC6" w:rsidP="007C2F99">
      <w:pPr>
        <w:ind w:left="360" w:hanging="360"/>
      </w:pPr>
    </w:p>
    <w:p w:rsidR="00F31118" w:rsidRDefault="00B32BC6" w:rsidP="004E44AE">
      <w:pPr>
        <w:ind w:left="1080" w:hanging="720"/>
      </w:pPr>
      <w:r>
        <w:t>Note:</w:t>
      </w:r>
      <w:r w:rsidRPr="009A159A">
        <w:tab/>
        <w:t xml:space="preserve">The written system of internal control </w:t>
      </w:r>
      <w:r w:rsidRPr="00B11726">
        <w:t>pursuant to Regulation 6.090</w:t>
      </w:r>
      <w:r>
        <w:t xml:space="preserve"> is to delineate whether automated logging is </w:t>
      </w:r>
      <w:r w:rsidR="00951BE4">
        <w:t xml:space="preserve">performed </w:t>
      </w:r>
      <w:r>
        <w:t xml:space="preserve">and </w:t>
      </w:r>
      <w:r w:rsidR="00951BE4">
        <w:t xml:space="preserve">the </w:t>
      </w:r>
      <w:r>
        <w:t xml:space="preserve">device or software performing this function. </w:t>
      </w:r>
    </w:p>
    <w:p w:rsidR="003023D9" w:rsidRPr="001C230F" w:rsidRDefault="003023D9" w:rsidP="00FF1060">
      <w:pPr>
        <w:overflowPunct/>
        <w:autoSpaceDE/>
        <w:autoSpaceDN/>
        <w:adjustRightInd/>
        <w:textAlignment w:val="auto"/>
        <w:rPr>
          <w:sz w:val="24"/>
        </w:rPr>
      </w:pPr>
    </w:p>
    <w:p w:rsidR="00F31118" w:rsidRPr="00B11726" w:rsidRDefault="00F31118" w:rsidP="00F31118">
      <w:pPr>
        <w:ind w:left="360"/>
        <w:rPr>
          <w:b/>
          <w:i/>
          <w:sz w:val="24"/>
          <w:szCs w:val="24"/>
        </w:rPr>
      </w:pPr>
      <w:r w:rsidRPr="00B11726">
        <w:rPr>
          <w:b/>
          <w:i/>
          <w:sz w:val="24"/>
          <w:szCs w:val="24"/>
        </w:rPr>
        <w:t>Changes to Production Environment</w:t>
      </w:r>
    </w:p>
    <w:p w:rsidR="00F31118" w:rsidRPr="001C230F" w:rsidRDefault="00F31118" w:rsidP="00F31118">
      <w:pPr>
        <w:ind w:left="360" w:hanging="360"/>
        <w:rPr>
          <w:b/>
          <w:i/>
          <w:szCs w:val="24"/>
          <w:u w:val="single"/>
        </w:rPr>
      </w:pPr>
    </w:p>
    <w:p w:rsidR="00F31118" w:rsidRPr="00B11726" w:rsidRDefault="00F31118" w:rsidP="00F31118">
      <w:pPr>
        <w:ind w:left="360" w:hanging="360"/>
      </w:pPr>
      <w:r>
        <w:t>52</w:t>
      </w:r>
      <w:r w:rsidRPr="00B11726">
        <w:t>.</w:t>
      </w:r>
      <w:r w:rsidRPr="00B11726">
        <w:tab/>
      </w:r>
      <w:r>
        <w:t>Documentation is maintained delineating a comprehensive and robust change control process to prevent an</w:t>
      </w:r>
      <w:r w:rsidR="00951BE4">
        <w:t>y</w:t>
      </w:r>
      <w:r>
        <w:t xml:space="preserve"> unauthorized changes being incorporated into the production environment. </w:t>
      </w:r>
      <w:r w:rsidRPr="00B11726">
        <w:t>The employee responsible for the documentation</w:t>
      </w:r>
      <w:r>
        <w:t xml:space="preserve"> of the change control process</w:t>
      </w:r>
      <w:r w:rsidRPr="00B11726">
        <w:t xml:space="preserve"> (available upon request by authorized internal and external auditors and by Board personnel) is delineated in the written system of internal control pursuant to Regulation 6.090.  Th</w:t>
      </w:r>
      <w:r>
        <w:t>e</w:t>
      </w:r>
      <w:r w:rsidRPr="00B11726">
        <w:t xml:space="preserve"> </w:t>
      </w:r>
      <w:r>
        <w:t xml:space="preserve">documented </w:t>
      </w:r>
      <w:r w:rsidRPr="00B11726">
        <w:t>process includes at a minimum:</w:t>
      </w:r>
    </w:p>
    <w:p w:rsidR="00F31118" w:rsidRPr="00B11726" w:rsidRDefault="00F31118" w:rsidP="00F31118">
      <w:pPr>
        <w:ind w:left="360" w:hanging="360"/>
      </w:pPr>
    </w:p>
    <w:p w:rsidR="00F31118" w:rsidRPr="00B11726" w:rsidRDefault="00F31118" w:rsidP="00F31118">
      <w:pPr>
        <w:ind w:left="720" w:hanging="360"/>
      </w:pPr>
      <w:r>
        <w:t>a.</w:t>
      </w:r>
      <w:r>
        <w:tab/>
      </w:r>
      <w:r w:rsidRPr="00B11726">
        <w:t>Proposed changes to the production environment are evaluated sufficiently by management personnel prior to implementation;</w:t>
      </w:r>
    </w:p>
    <w:p w:rsidR="00F31118" w:rsidRPr="00B11726" w:rsidRDefault="00F31118" w:rsidP="00F31118">
      <w:pPr>
        <w:ind w:left="720" w:hanging="360"/>
      </w:pPr>
    </w:p>
    <w:p w:rsidR="00F31118" w:rsidRPr="00B11726" w:rsidRDefault="00F31118" w:rsidP="00F31118">
      <w:pPr>
        <w:ind w:left="720" w:hanging="360"/>
      </w:pPr>
      <w:r>
        <w:t>b.</w:t>
      </w:r>
      <w:r>
        <w:tab/>
      </w:r>
      <w:r w:rsidRPr="00B11726">
        <w:t>Proposed changes are properly and sufficiently tested prior to implementation into the production environment;</w:t>
      </w:r>
    </w:p>
    <w:p w:rsidR="00F31118" w:rsidRPr="00B11726" w:rsidRDefault="00F31118" w:rsidP="00F31118">
      <w:pPr>
        <w:ind w:left="720" w:hanging="360"/>
      </w:pPr>
    </w:p>
    <w:p w:rsidR="00F31118" w:rsidRPr="00B11726" w:rsidRDefault="00F31118" w:rsidP="00F31118">
      <w:pPr>
        <w:ind w:left="720" w:hanging="360"/>
      </w:pPr>
      <w:r>
        <w:t>c.</w:t>
      </w:r>
      <w:r>
        <w:tab/>
      </w:r>
      <w:r w:rsidRPr="00B11726">
        <w:t>A strategy of reverting back to the last implementation is used (rollback plan) if the install is unsuccessful and the rollback plan is tested prior to implementation to the production environment; and</w:t>
      </w:r>
    </w:p>
    <w:p w:rsidR="00F31118" w:rsidRPr="00B11726" w:rsidRDefault="00F31118" w:rsidP="00F31118">
      <w:pPr>
        <w:ind w:left="720" w:hanging="360"/>
      </w:pPr>
    </w:p>
    <w:p w:rsidR="00F31118" w:rsidRDefault="00F31118" w:rsidP="00F31118">
      <w:pPr>
        <w:ind w:left="720" w:hanging="360"/>
      </w:pPr>
      <w:r>
        <w:t>d.</w:t>
      </w:r>
      <w:r>
        <w:tab/>
      </w:r>
      <w:r w:rsidRPr="00B11726">
        <w:t xml:space="preserve">Sufficient documentation is maintained evidencing management approvals, testing procedures and results, rollback plans, and any issues/resolutions encountered during implementation.  </w:t>
      </w:r>
    </w:p>
    <w:p w:rsidR="00F31118" w:rsidRPr="00B11726" w:rsidRDefault="00F31118" w:rsidP="00F31118">
      <w:pPr>
        <w:ind w:left="720" w:hanging="360"/>
      </w:pPr>
    </w:p>
    <w:p w:rsidR="00F31118" w:rsidRDefault="00F31118" w:rsidP="00F31118">
      <w:pPr>
        <w:ind w:left="1080" w:hanging="720"/>
      </w:pPr>
      <w:r>
        <w:t>Note:</w:t>
      </w:r>
      <w:r w:rsidRPr="00B11726">
        <w:tab/>
        <w:t>The above process includes ALL changes to the production environment (operating system, network, databases, and applications) that relate to critical IT systems, and gaming and entertainment applications.</w:t>
      </w:r>
    </w:p>
    <w:p w:rsidR="00F31118" w:rsidRPr="001C230F" w:rsidRDefault="00F31118" w:rsidP="00FF1060">
      <w:pPr>
        <w:overflowPunct/>
        <w:autoSpaceDE/>
        <w:autoSpaceDN/>
        <w:adjustRightInd/>
        <w:textAlignment w:val="auto"/>
        <w:rPr>
          <w:sz w:val="24"/>
        </w:rPr>
      </w:pPr>
    </w:p>
    <w:p w:rsidR="00F2679B" w:rsidRPr="009A159A" w:rsidRDefault="00F2679B" w:rsidP="00951A54">
      <w:pPr>
        <w:ind w:left="720" w:hanging="360"/>
        <w:rPr>
          <w:b/>
          <w:i/>
          <w:sz w:val="24"/>
          <w:szCs w:val="24"/>
        </w:rPr>
      </w:pPr>
      <w:r w:rsidRPr="009A159A">
        <w:rPr>
          <w:b/>
          <w:i/>
          <w:sz w:val="24"/>
          <w:szCs w:val="24"/>
        </w:rPr>
        <w:t>Information Technology Department</w:t>
      </w:r>
    </w:p>
    <w:p w:rsidR="00F2679B" w:rsidRPr="001C230F" w:rsidRDefault="00F2679B" w:rsidP="0059003F">
      <w:pPr>
        <w:ind w:left="720" w:hanging="360"/>
        <w:rPr>
          <w:b/>
          <w:i/>
          <w:szCs w:val="24"/>
        </w:rPr>
      </w:pPr>
    </w:p>
    <w:p w:rsidR="00F2679B" w:rsidRPr="00867FC7" w:rsidRDefault="008F02E1" w:rsidP="008F02E1">
      <w:pPr>
        <w:ind w:left="1080" w:hanging="720"/>
      </w:pPr>
      <w:r>
        <w:t>Note:</w:t>
      </w:r>
      <w:r w:rsidR="00F2679B" w:rsidRPr="009A159A">
        <w:tab/>
      </w:r>
      <w:r w:rsidR="00F2679B" w:rsidRPr="00867FC7">
        <w:t>If a separate IT department is maintained or if there are in-house developed systems, MICS #</w:t>
      </w:r>
      <w:r w:rsidR="00F523C8" w:rsidRPr="00867FC7">
        <w:t>5</w:t>
      </w:r>
      <w:r w:rsidR="00F31118">
        <w:t>3</w:t>
      </w:r>
      <w:r w:rsidR="002158F9">
        <w:t xml:space="preserve"> through </w:t>
      </w:r>
      <w:r w:rsidR="00F2679B" w:rsidRPr="00867FC7">
        <w:t>#</w:t>
      </w:r>
      <w:r w:rsidR="00F523C8" w:rsidRPr="00867FC7">
        <w:t>5</w:t>
      </w:r>
      <w:r w:rsidR="00F31118">
        <w:t>6</w:t>
      </w:r>
      <w:r w:rsidR="00842936" w:rsidRPr="00867FC7">
        <w:t xml:space="preserve"> </w:t>
      </w:r>
      <w:r w:rsidR="00F2679B" w:rsidRPr="00867FC7">
        <w:t>are applicable.</w:t>
      </w:r>
      <w:r w:rsidR="00F7345D">
        <w:t xml:space="preserve"> </w:t>
      </w:r>
      <w:r w:rsidR="00E4548C">
        <w:t xml:space="preserve"> The </w:t>
      </w:r>
      <w:r w:rsidR="00F7345D">
        <w:t>IT department may</w:t>
      </w:r>
      <w:r w:rsidR="00127C00">
        <w:t xml:space="preserve"> </w:t>
      </w:r>
      <w:r w:rsidR="004C738C">
        <w:t>consist</w:t>
      </w:r>
      <w:r w:rsidR="00127C00">
        <w:t xml:space="preserve"> of </w:t>
      </w:r>
      <w:r w:rsidR="00E4548C">
        <w:t xml:space="preserve">the licensee’s/operator’s </w:t>
      </w:r>
      <w:r w:rsidR="00127C00">
        <w:t xml:space="preserve">IT personnel or an IT service provider. </w:t>
      </w:r>
    </w:p>
    <w:p w:rsidR="00F2679B" w:rsidRPr="00867FC7" w:rsidRDefault="00F2679B" w:rsidP="008F02E1">
      <w:pPr>
        <w:ind w:left="1080" w:hanging="720"/>
      </w:pPr>
    </w:p>
    <w:p w:rsidR="00F2679B" w:rsidRPr="00867FC7" w:rsidRDefault="00A4580D" w:rsidP="00867FC7">
      <w:pPr>
        <w:ind w:left="360" w:hanging="360"/>
      </w:pPr>
      <w:r w:rsidRPr="00867FC7">
        <w:t>5</w:t>
      </w:r>
      <w:r w:rsidR="00F31118">
        <w:t>3</w:t>
      </w:r>
      <w:r w:rsidR="00235C19">
        <w:t>.</w:t>
      </w:r>
      <w:r w:rsidR="00235C19">
        <w:tab/>
      </w:r>
      <w:r w:rsidR="00F2679B" w:rsidRPr="00867FC7">
        <w:t xml:space="preserve">The IT department is independent of </w:t>
      </w:r>
      <w:r w:rsidR="00005E85" w:rsidRPr="00867FC7">
        <w:t xml:space="preserve">all </w:t>
      </w:r>
      <w:r w:rsidR="00F2679B" w:rsidRPr="00867FC7">
        <w:t xml:space="preserve">gaming </w:t>
      </w:r>
      <w:r w:rsidR="00005E85" w:rsidRPr="00867FC7">
        <w:t>department</w:t>
      </w:r>
      <w:r w:rsidR="00383341" w:rsidRPr="00867FC7">
        <w:t>s</w:t>
      </w:r>
      <w:r w:rsidR="00005E85" w:rsidRPr="00867FC7">
        <w:t xml:space="preserve"> </w:t>
      </w:r>
      <w:r w:rsidR="00F2679B" w:rsidRPr="00867FC7">
        <w:t>(e.g., cage, pit, count rooms, etc.) and operation</w:t>
      </w:r>
      <w:r w:rsidR="00005E85" w:rsidRPr="00867FC7">
        <w:t>al departments</w:t>
      </w:r>
      <w:r w:rsidR="00F2679B" w:rsidRPr="00867FC7">
        <w:t xml:space="preserve"> subject to </w:t>
      </w:r>
      <w:r w:rsidR="00005E85" w:rsidRPr="00867FC7">
        <w:t xml:space="preserve">live </w:t>
      </w:r>
      <w:r w:rsidR="00F2679B" w:rsidRPr="00867FC7">
        <w:t>entertainment tax.</w:t>
      </w:r>
    </w:p>
    <w:p w:rsidR="000279D8" w:rsidRPr="0077238C" w:rsidRDefault="000279D8" w:rsidP="0059003F">
      <w:pPr>
        <w:ind w:left="720" w:hanging="360"/>
      </w:pPr>
    </w:p>
    <w:p w:rsidR="00FC3461" w:rsidRDefault="00B531FF" w:rsidP="00FC3461">
      <w:pPr>
        <w:ind w:left="360" w:hanging="360"/>
      </w:pPr>
      <w:r w:rsidRPr="00867FC7">
        <w:t>5</w:t>
      </w:r>
      <w:r w:rsidR="00F31118">
        <w:t>4</w:t>
      </w:r>
      <w:r w:rsidR="00584241" w:rsidRPr="00867FC7">
        <w:t>.</w:t>
      </w:r>
      <w:r w:rsidR="000279D8" w:rsidRPr="00867FC7">
        <w:tab/>
        <w:t xml:space="preserve">IT </w:t>
      </w:r>
      <w:r w:rsidR="00AB4ADB" w:rsidRPr="00867FC7">
        <w:t xml:space="preserve">personnel are precluded access </w:t>
      </w:r>
      <w:r w:rsidR="00275951" w:rsidRPr="00867FC7">
        <w:t>to wagering</w:t>
      </w:r>
      <w:r w:rsidR="00C81683" w:rsidRPr="00867FC7">
        <w:t xml:space="preserve"> </w:t>
      </w:r>
      <w:r w:rsidR="00C522C8" w:rsidRPr="00867FC7">
        <w:t>instruments</w:t>
      </w:r>
      <w:r w:rsidR="00AB4ADB" w:rsidRPr="00867FC7">
        <w:t xml:space="preserve"> and gaming related forms</w:t>
      </w:r>
      <w:r w:rsidR="00C522C8" w:rsidRPr="00867FC7">
        <w:t xml:space="preserve"> (e.g., slot jackpot form</w:t>
      </w:r>
      <w:r w:rsidR="00BC69DD">
        <w:t>s</w:t>
      </w:r>
      <w:r w:rsidR="00C522C8" w:rsidRPr="00867FC7">
        <w:t>, table games fill/credit forms, etc.)</w:t>
      </w:r>
      <w:r w:rsidR="00AB4ADB" w:rsidRPr="00867FC7">
        <w:t>.</w:t>
      </w:r>
    </w:p>
    <w:p w:rsidR="00741204" w:rsidRPr="001C230F" w:rsidRDefault="00FC3461" w:rsidP="00FC3461">
      <w:pPr>
        <w:ind w:left="360" w:hanging="360"/>
        <w:rPr>
          <w:sz w:val="24"/>
        </w:rPr>
      </w:pPr>
      <w:r w:rsidRPr="00867FC7">
        <w:t xml:space="preserve"> </w:t>
      </w:r>
    </w:p>
    <w:p w:rsidR="00AE44C1" w:rsidRPr="00867FC7" w:rsidRDefault="00AE44C1" w:rsidP="00951A54">
      <w:pPr>
        <w:ind w:left="720" w:hanging="360"/>
        <w:rPr>
          <w:b/>
          <w:i/>
          <w:sz w:val="24"/>
          <w:szCs w:val="24"/>
        </w:rPr>
      </w:pPr>
      <w:r w:rsidRPr="00867FC7">
        <w:rPr>
          <w:b/>
          <w:i/>
          <w:sz w:val="24"/>
          <w:szCs w:val="24"/>
        </w:rPr>
        <w:t>In-House Software Development</w:t>
      </w:r>
    </w:p>
    <w:p w:rsidR="00AE44C1" w:rsidRPr="00867FC7" w:rsidRDefault="00AE44C1" w:rsidP="00AE44C1">
      <w:pPr>
        <w:ind w:left="720" w:hanging="720"/>
        <w:rPr>
          <w:i/>
        </w:rPr>
      </w:pPr>
    </w:p>
    <w:p w:rsidR="00B94142" w:rsidRDefault="00D820E2" w:rsidP="00867FC7">
      <w:pPr>
        <w:ind w:left="360" w:hanging="360"/>
      </w:pPr>
      <w:r w:rsidRPr="00867FC7">
        <w:t>5</w:t>
      </w:r>
      <w:r w:rsidR="00F31118">
        <w:t>5</w:t>
      </w:r>
      <w:r w:rsidR="00F2679B" w:rsidRPr="00867FC7">
        <w:t>.</w:t>
      </w:r>
      <w:r w:rsidR="00F2679B" w:rsidRPr="00867FC7">
        <w:tab/>
      </w:r>
      <w:r w:rsidR="008014BD" w:rsidRPr="00867FC7">
        <w:t xml:space="preserve">If source code for gaming and entertainment tax related software is developed or modified internally, a process is adopted to manage the development.  The employee responsible for the documentation indicating the process in managing the development or modification of source code (available upon request by authorized internal and </w:t>
      </w:r>
      <w:r w:rsidR="008014BD" w:rsidRPr="00867FC7">
        <w:lastRenderedPageBreak/>
        <w:t>external auditors and by Board personnel) is delineated in the written system of internal control pursuant to Regulation 6.090.  The process must address, at a minimum:</w:t>
      </w:r>
    </w:p>
    <w:p w:rsidR="001C230F" w:rsidRDefault="001C230F" w:rsidP="00867FC7">
      <w:pPr>
        <w:ind w:left="360" w:hanging="360"/>
      </w:pPr>
    </w:p>
    <w:p w:rsidR="00F2679B" w:rsidRPr="00867FC7" w:rsidRDefault="00F2679B" w:rsidP="0059003F">
      <w:pPr>
        <w:ind w:left="720" w:hanging="360"/>
      </w:pPr>
      <w:r w:rsidRPr="00867FC7">
        <w:t>a.</w:t>
      </w:r>
      <w:r w:rsidRPr="00867FC7">
        <w:tab/>
        <w:t>Requests for new programs or program changes are reviewed by the IT supervisory personnel.  Approvals to begin work on the program are documented.</w:t>
      </w:r>
    </w:p>
    <w:p w:rsidR="00F2679B" w:rsidRPr="00867FC7" w:rsidRDefault="00F2679B" w:rsidP="0059003F">
      <w:pPr>
        <w:ind w:left="720" w:hanging="360"/>
      </w:pPr>
    </w:p>
    <w:p w:rsidR="00F2679B" w:rsidRPr="00867FC7" w:rsidRDefault="00F2679B" w:rsidP="0059003F">
      <w:pPr>
        <w:ind w:left="720" w:hanging="360"/>
      </w:pPr>
      <w:r w:rsidRPr="00867FC7">
        <w:t>b.</w:t>
      </w:r>
      <w:r w:rsidRPr="00867FC7">
        <w:tab/>
        <w:t>A written plan of implementation for new and modified programs is maintained and includes, at a minimum, the date the program is to be placed into service, the nature of the change (if applicable), a description of procedures required in order to bring the new or modified program into service (conversion or input of data, installation procedures, etc.), and an indication of who is to perform all such procedures.</w:t>
      </w:r>
    </w:p>
    <w:p w:rsidR="00F2679B" w:rsidRPr="00867FC7" w:rsidRDefault="00F2679B" w:rsidP="0059003F">
      <w:pPr>
        <w:ind w:left="720" w:hanging="360"/>
      </w:pPr>
    </w:p>
    <w:p w:rsidR="00A62C81" w:rsidRDefault="00F2679B" w:rsidP="0059003F">
      <w:pPr>
        <w:ind w:left="720" w:hanging="360"/>
      </w:pPr>
      <w:r w:rsidRPr="00867FC7">
        <w:t>c.</w:t>
      </w:r>
      <w:r w:rsidRPr="00867FC7">
        <w:tab/>
      </w:r>
      <w:r w:rsidR="003079B8" w:rsidRPr="00867FC7">
        <w:t xml:space="preserve">Sufficiently documenting software development and testing procedures.  </w:t>
      </w:r>
    </w:p>
    <w:p w:rsidR="00867FC7" w:rsidRPr="00867FC7" w:rsidRDefault="00867FC7" w:rsidP="0059003F">
      <w:pPr>
        <w:ind w:left="720" w:hanging="360"/>
      </w:pPr>
    </w:p>
    <w:p w:rsidR="00F2679B" w:rsidRPr="00867FC7" w:rsidRDefault="00F2679B" w:rsidP="0059003F">
      <w:pPr>
        <w:ind w:left="720" w:hanging="360"/>
      </w:pPr>
      <w:r w:rsidRPr="00867FC7">
        <w:t>d.</w:t>
      </w:r>
      <w:r w:rsidRPr="00867FC7">
        <w:tab/>
      </w:r>
      <w:r w:rsidR="00FC34B9" w:rsidRPr="00867FC7">
        <w:t xml:space="preserve">Documentation of approvals, development, testing, results of testing, and implementation into production.   Documentation includes a </w:t>
      </w:r>
      <w:r w:rsidRPr="00867FC7">
        <w:t xml:space="preserve">record of the final program or program changes, including evidence of user acceptance, date in service, programmer, and reason for changes, is documented and maintained. </w:t>
      </w:r>
    </w:p>
    <w:p w:rsidR="00866DA4" w:rsidRPr="00867FC7" w:rsidRDefault="00866DA4" w:rsidP="0059003F">
      <w:pPr>
        <w:ind w:left="720" w:hanging="360"/>
      </w:pPr>
    </w:p>
    <w:p w:rsidR="00F2679B" w:rsidRPr="00867FC7" w:rsidRDefault="00866DA4" w:rsidP="0059003F">
      <w:pPr>
        <w:ind w:left="720" w:hanging="360"/>
      </w:pPr>
      <w:r w:rsidRPr="00867FC7">
        <w:t>e.</w:t>
      </w:r>
      <w:r w:rsidRPr="00867FC7">
        <w:tab/>
        <w:t xml:space="preserve">Physical and logical </w:t>
      </w:r>
      <w:r w:rsidR="00F90D14" w:rsidRPr="00867FC7">
        <w:t xml:space="preserve">segregation of the development and testing from the </w:t>
      </w:r>
      <w:r w:rsidRPr="00867FC7">
        <w:t>production environments.</w:t>
      </w:r>
    </w:p>
    <w:p w:rsidR="00866DA4" w:rsidRPr="00867FC7" w:rsidRDefault="00866DA4" w:rsidP="0059003F">
      <w:pPr>
        <w:ind w:left="720" w:hanging="360"/>
      </w:pPr>
    </w:p>
    <w:p w:rsidR="00866DA4" w:rsidRPr="00867FC7" w:rsidRDefault="00866DA4" w:rsidP="0059003F">
      <w:pPr>
        <w:ind w:left="720" w:hanging="360"/>
      </w:pPr>
      <w:r w:rsidRPr="00867FC7">
        <w:t>f.</w:t>
      </w:r>
      <w:r w:rsidRPr="00867FC7">
        <w:tab/>
        <w:t>Adequate segregation of duties (i.e., those who develop/test code do not have access to introduce new or modified code into the production environment).</w:t>
      </w:r>
    </w:p>
    <w:p w:rsidR="00B94142" w:rsidRPr="00867FC7" w:rsidRDefault="00B94142" w:rsidP="0059003F">
      <w:pPr>
        <w:ind w:left="720" w:hanging="360"/>
      </w:pPr>
    </w:p>
    <w:p w:rsidR="00866DA4" w:rsidRPr="00867FC7" w:rsidRDefault="008F02E1" w:rsidP="00B94142">
      <w:pPr>
        <w:ind w:left="1080" w:hanging="720"/>
      </w:pPr>
      <w:r>
        <w:t>Note:</w:t>
      </w:r>
      <w:r w:rsidR="00B94142" w:rsidRPr="00867FC7">
        <w:tab/>
      </w:r>
      <w:r w:rsidR="00136256" w:rsidRPr="00867FC7">
        <w:t>For MICS #5</w:t>
      </w:r>
      <w:r w:rsidR="00951BE4">
        <w:t>5</w:t>
      </w:r>
      <w:r w:rsidR="00B94142" w:rsidRPr="00867FC7">
        <w:t>(e) and (f) a system administrator is precluded from developing/testing code which will be introduced into the production environment.</w:t>
      </w:r>
    </w:p>
    <w:p w:rsidR="00B94142" w:rsidRPr="00867FC7" w:rsidRDefault="00B94142" w:rsidP="00B94142">
      <w:pPr>
        <w:ind w:left="1080" w:hanging="720"/>
      </w:pPr>
    </w:p>
    <w:p w:rsidR="00866DA4" w:rsidRPr="00867FC7" w:rsidRDefault="00866DA4" w:rsidP="0059003F">
      <w:pPr>
        <w:ind w:left="720" w:hanging="360"/>
      </w:pPr>
      <w:r w:rsidRPr="00867FC7">
        <w:t>g.</w:t>
      </w:r>
      <w:r w:rsidRPr="00867FC7">
        <w:tab/>
      </w:r>
      <w:r w:rsidR="00F90D14" w:rsidRPr="00867FC7">
        <w:t>Secured repositories</w:t>
      </w:r>
      <w:r w:rsidRPr="00867FC7">
        <w:t xml:space="preserve"> for maintaining code history.</w:t>
      </w:r>
    </w:p>
    <w:p w:rsidR="00A872C4" w:rsidRPr="00867FC7" w:rsidRDefault="00A872C4" w:rsidP="0059003F">
      <w:pPr>
        <w:ind w:left="720" w:hanging="360"/>
      </w:pPr>
    </w:p>
    <w:p w:rsidR="00866DA4" w:rsidRPr="00867FC7" w:rsidRDefault="00866DA4" w:rsidP="0059003F">
      <w:pPr>
        <w:ind w:left="720" w:hanging="360"/>
      </w:pPr>
      <w:r w:rsidRPr="00867FC7">
        <w:t>h.</w:t>
      </w:r>
      <w:r w:rsidRPr="00867FC7">
        <w:tab/>
        <w:t>End-user documentation (guides and manuals).</w:t>
      </w:r>
    </w:p>
    <w:p w:rsidR="00866DA4" w:rsidRPr="00867FC7" w:rsidRDefault="00866DA4" w:rsidP="007F2F49"/>
    <w:p w:rsidR="00F2679B" w:rsidRPr="00867FC7" w:rsidRDefault="00D820E2" w:rsidP="00867FC7">
      <w:pPr>
        <w:ind w:left="360" w:hanging="360"/>
      </w:pPr>
      <w:r w:rsidRPr="00867FC7">
        <w:t>5</w:t>
      </w:r>
      <w:r w:rsidR="00E4548C">
        <w:t>6</w:t>
      </w:r>
      <w:r w:rsidR="00842936" w:rsidRPr="00867FC7">
        <w:t>.</w:t>
      </w:r>
      <w:r w:rsidR="00235C19">
        <w:tab/>
      </w:r>
      <w:r w:rsidR="00F2679B" w:rsidRPr="00867FC7">
        <w:t>A copy of the associated equipment reporting form submitted to the Board pursuant to Regulation 14 for each new program or program change, and a record that such software was approved for use</w:t>
      </w:r>
      <w:r w:rsidR="007F026A" w:rsidRPr="00867FC7">
        <w:t>,</w:t>
      </w:r>
      <w:r w:rsidR="00F2679B" w:rsidRPr="00867FC7">
        <w:t xml:space="preserve"> is maintained.</w:t>
      </w:r>
    </w:p>
    <w:p w:rsidR="007F2F49" w:rsidRPr="001C230F" w:rsidRDefault="007F2F49" w:rsidP="007F2F49">
      <w:pPr>
        <w:overflowPunct/>
        <w:autoSpaceDE/>
        <w:autoSpaceDN/>
        <w:adjustRightInd/>
        <w:ind w:left="1080" w:hanging="720"/>
        <w:textAlignment w:val="auto"/>
        <w:rPr>
          <w:sz w:val="24"/>
        </w:rPr>
      </w:pPr>
    </w:p>
    <w:p w:rsidR="00F2679B" w:rsidRDefault="00F2679B" w:rsidP="0059003F">
      <w:pPr>
        <w:ind w:left="720" w:hanging="360"/>
        <w:rPr>
          <w:b/>
          <w:i/>
          <w:sz w:val="24"/>
          <w:szCs w:val="24"/>
        </w:rPr>
      </w:pPr>
      <w:r w:rsidRPr="00867FC7">
        <w:rPr>
          <w:b/>
          <w:i/>
          <w:sz w:val="24"/>
          <w:szCs w:val="24"/>
        </w:rPr>
        <w:t>Purchased Software Programs</w:t>
      </w:r>
    </w:p>
    <w:p w:rsidR="00954AF3" w:rsidRPr="001C230F" w:rsidRDefault="00954AF3" w:rsidP="0059003F">
      <w:pPr>
        <w:ind w:left="720" w:hanging="360"/>
        <w:rPr>
          <w:b/>
          <w:i/>
          <w:szCs w:val="24"/>
        </w:rPr>
      </w:pPr>
    </w:p>
    <w:p w:rsidR="00867FC7" w:rsidRDefault="00954AF3" w:rsidP="00FC3461">
      <w:pPr>
        <w:ind w:left="360"/>
      </w:pPr>
      <w:r>
        <w:t>Note: IT MICS #5</w:t>
      </w:r>
      <w:r w:rsidR="00E4548C">
        <w:t>7</w:t>
      </w:r>
      <w:r>
        <w:t xml:space="preserve"> applies when</w:t>
      </w:r>
      <w:r w:rsidR="004C738C">
        <w:t xml:space="preserve"> IT personnel perform</w:t>
      </w:r>
      <w:r>
        <w:t xml:space="preserve"> </w:t>
      </w:r>
      <w:r w:rsidR="004C738C">
        <w:t>in-house modifications</w:t>
      </w:r>
      <w:r>
        <w:t xml:space="preserve"> to a purchased software program.</w:t>
      </w:r>
    </w:p>
    <w:p w:rsidR="00954AF3" w:rsidRDefault="00954AF3" w:rsidP="00867FC7">
      <w:pPr>
        <w:rPr>
          <w:i/>
          <w:strike/>
          <w:sz w:val="24"/>
          <w:szCs w:val="24"/>
        </w:rPr>
      </w:pPr>
    </w:p>
    <w:p w:rsidR="00F2679B" w:rsidRPr="00867FC7" w:rsidRDefault="00D820E2" w:rsidP="00867FC7">
      <w:r w:rsidRPr="00867FC7">
        <w:t>5</w:t>
      </w:r>
      <w:r w:rsidR="00E4548C">
        <w:t>7</w:t>
      </w:r>
      <w:r w:rsidRPr="00867FC7">
        <w:t>.</w:t>
      </w:r>
      <w:r w:rsidR="00F2679B" w:rsidRPr="00867FC7">
        <w:tab/>
        <w:t>New programs and program changes for purchased systems are documented as follows:</w:t>
      </w:r>
    </w:p>
    <w:p w:rsidR="00F2679B" w:rsidRPr="00867FC7" w:rsidRDefault="00F2679B" w:rsidP="00F2679B">
      <w:pPr>
        <w:ind w:left="360" w:hanging="360"/>
      </w:pPr>
    </w:p>
    <w:p w:rsidR="00F2679B" w:rsidRPr="00867FC7" w:rsidRDefault="00F2679B" w:rsidP="0059003F">
      <w:pPr>
        <w:ind w:left="720" w:hanging="360"/>
      </w:pPr>
      <w:r w:rsidRPr="00867FC7">
        <w:t>a.</w:t>
      </w:r>
      <w:r w:rsidRPr="00867FC7">
        <w:tab/>
        <w:t>Documentation is maintained and includes, at a minimum, the date the program was placed into service, the nature of the change (if applicable), a description of procedures required in order to bring the new or modified program into service (conversion or input of data, installation procedures, etc.), and an indication of who performed all such procedures.</w:t>
      </w:r>
    </w:p>
    <w:p w:rsidR="00F2679B" w:rsidRPr="00867FC7" w:rsidRDefault="00F2679B" w:rsidP="0059003F">
      <w:pPr>
        <w:ind w:left="720" w:hanging="360"/>
      </w:pPr>
    </w:p>
    <w:p w:rsidR="00BC69DD" w:rsidRDefault="00F2679B" w:rsidP="00BC69DD">
      <w:pPr>
        <w:ind w:left="720" w:hanging="360"/>
      </w:pPr>
      <w:r w:rsidRPr="00867FC7">
        <w:t>b.</w:t>
      </w:r>
      <w:r w:rsidRPr="00867FC7">
        <w:tab/>
        <w:t>A copy of the associated equipment reporting form submitted to the Board pursuant to Regulation 14 for each new program or program change, and a record that such software was approved for use</w:t>
      </w:r>
      <w:r w:rsidR="00922D6E" w:rsidRPr="00867FC7">
        <w:t>,</w:t>
      </w:r>
      <w:r w:rsidRPr="00867FC7">
        <w:t xml:space="preserve"> is maintained.</w:t>
      </w:r>
    </w:p>
    <w:p w:rsidR="001E4F87" w:rsidRDefault="001E4F87" w:rsidP="00BC69DD">
      <w:pPr>
        <w:ind w:left="720" w:hanging="360"/>
      </w:pPr>
    </w:p>
    <w:p w:rsidR="00CF64E3" w:rsidRDefault="00F2679B" w:rsidP="00B5487A">
      <w:pPr>
        <w:ind w:left="720" w:hanging="360"/>
      </w:pPr>
      <w:proofErr w:type="gramStart"/>
      <w:r w:rsidRPr="00867FC7">
        <w:t>c</w:t>
      </w:r>
      <w:proofErr w:type="gramEnd"/>
      <w:r w:rsidRPr="00867FC7">
        <w:t>.</w:t>
      </w:r>
      <w:r w:rsidRPr="00867FC7">
        <w:tab/>
        <w:t>Testing of new and modified programs is performed (by the licensee or the system manufacturer) and documented prior to full implementation.</w:t>
      </w:r>
    </w:p>
    <w:p w:rsidR="00B5487A" w:rsidRDefault="00B5487A" w:rsidP="00354CC8">
      <w:pPr>
        <w:ind w:left="720"/>
        <w:rPr>
          <w:sz w:val="24"/>
        </w:rPr>
      </w:pPr>
    </w:p>
    <w:p w:rsidR="001C230F" w:rsidRDefault="001C230F" w:rsidP="00354CC8">
      <w:pPr>
        <w:ind w:left="720"/>
        <w:rPr>
          <w:sz w:val="24"/>
        </w:rPr>
      </w:pPr>
    </w:p>
    <w:p w:rsidR="00B5487A" w:rsidRDefault="00B5487A" w:rsidP="00B5487A">
      <w:pPr>
        <w:ind w:left="360"/>
        <w:rPr>
          <w:b/>
          <w:i/>
          <w:sz w:val="24"/>
        </w:rPr>
      </w:pPr>
      <w:r w:rsidRPr="00E00455">
        <w:rPr>
          <w:b/>
          <w:i/>
          <w:sz w:val="24"/>
        </w:rPr>
        <w:lastRenderedPageBreak/>
        <w:t>Data Access Control</w:t>
      </w:r>
    </w:p>
    <w:p w:rsidR="00B5487A" w:rsidRPr="001C230F" w:rsidRDefault="00B5487A" w:rsidP="00B5487A">
      <w:pPr>
        <w:ind w:left="360"/>
        <w:rPr>
          <w:b/>
          <w:i/>
        </w:rPr>
      </w:pPr>
    </w:p>
    <w:p w:rsidR="00B5487A" w:rsidRDefault="00B5487A" w:rsidP="00354CC8">
      <w:pPr>
        <w:ind w:left="900" w:hanging="540"/>
      </w:pPr>
      <w:r>
        <w:t>Note:  MICS #</w:t>
      </w:r>
      <w:r w:rsidR="00F5669D">
        <w:t>58</w:t>
      </w:r>
      <w:r>
        <w:t xml:space="preserve"> through #</w:t>
      </w:r>
      <w:r w:rsidR="00F5669D">
        <w:t>60</w:t>
      </w:r>
      <w:r>
        <w:t xml:space="preserve"> apply to any Board approved gaming or entertainment tax related application</w:t>
      </w:r>
      <w:r w:rsidR="005639D4">
        <w:t xml:space="preserve"> (including systems utilizing promotional accounts and/or wagering accounts).  The written system of internal control is to delineate the methods and procedures utilized</w:t>
      </w:r>
      <w:r w:rsidR="00251956">
        <w:t xml:space="preserve"> pursuant to Regulation 6.090</w:t>
      </w:r>
      <w:r w:rsidR="005639D4">
        <w:t>.</w:t>
      </w:r>
    </w:p>
    <w:p w:rsidR="00B5487A" w:rsidRDefault="00B5487A" w:rsidP="00B5487A">
      <w:pPr>
        <w:ind w:left="360" w:hanging="90"/>
      </w:pPr>
    </w:p>
    <w:p w:rsidR="00B5487A" w:rsidRDefault="00F5669D" w:rsidP="00B5487A">
      <w:pPr>
        <w:ind w:left="360" w:hanging="360"/>
      </w:pPr>
      <w:r>
        <w:t>58</w:t>
      </w:r>
      <w:r w:rsidR="00B5487A">
        <w:t xml:space="preserve">.  </w:t>
      </w:r>
      <w:r w:rsidR="005639D4">
        <w:t xml:space="preserve">Procedures are in place to ensure that no alteration is permitted of any system stored transaction history or event log information that was properly communicated from the game, gaming device or generated by the application.  </w:t>
      </w:r>
    </w:p>
    <w:p w:rsidR="00B5487A" w:rsidRDefault="00B5487A" w:rsidP="00B5487A">
      <w:pPr>
        <w:ind w:left="360" w:hanging="360"/>
      </w:pPr>
    </w:p>
    <w:p w:rsidR="00B5487A" w:rsidRDefault="00F5669D" w:rsidP="00B5487A">
      <w:pPr>
        <w:ind w:left="360" w:hanging="360"/>
      </w:pPr>
      <w:r>
        <w:t>59</w:t>
      </w:r>
      <w:r w:rsidR="00B5487A">
        <w:t>.</w:t>
      </w:r>
      <w:r w:rsidR="00B5487A">
        <w:tab/>
      </w:r>
      <w:r w:rsidR="005639D4">
        <w:t xml:space="preserve">Procedures are in place to ensure that all critical </w:t>
      </w:r>
      <w:r w:rsidR="00251956">
        <w:t xml:space="preserve">system </w:t>
      </w:r>
      <w:r w:rsidR="005639D4">
        <w:t xml:space="preserve">stored data are non-alterable other than through normal operation processes.  Critical </w:t>
      </w:r>
      <w:r w:rsidR="00251956">
        <w:t xml:space="preserve">system </w:t>
      </w:r>
      <w:r w:rsidR="005639D4">
        <w:t xml:space="preserve">data includes data relating to, but not limited to, wagering instruments’ validation numbers and dollar value, promotional </w:t>
      </w:r>
      <w:r w:rsidR="003322FE">
        <w:t xml:space="preserve">and </w:t>
      </w:r>
      <w:r w:rsidR="005639D4">
        <w:t>wagering accounts’ personal identification numbers and account balances, and unpaid winning tickets information.</w:t>
      </w:r>
    </w:p>
    <w:p w:rsidR="00156A4D" w:rsidRDefault="00156A4D" w:rsidP="00B5487A">
      <w:pPr>
        <w:ind w:left="360" w:hanging="360"/>
      </w:pPr>
    </w:p>
    <w:p w:rsidR="00156A4D" w:rsidRDefault="00156A4D" w:rsidP="00156A4D">
      <w:pPr>
        <w:ind w:left="720" w:hanging="360"/>
      </w:pPr>
      <w:r>
        <w:t>Note:  Methods may include, but are not limited to, checksums on data tables or database encryption.</w:t>
      </w:r>
    </w:p>
    <w:p w:rsidR="00B5487A" w:rsidRDefault="00B5487A" w:rsidP="00B5487A">
      <w:pPr>
        <w:ind w:left="360" w:hanging="360"/>
      </w:pPr>
    </w:p>
    <w:p w:rsidR="00B5487A" w:rsidRDefault="00F5669D" w:rsidP="00156A4D">
      <w:pPr>
        <w:ind w:left="360" w:hanging="360"/>
      </w:pPr>
      <w:r>
        <w:t>60</w:t>
      </w:r>
      <w:r w:rsidR="00B5487A">
        <w:t>.</w:t>
      </w:r>
      <w:r w:rsidR="00B5487A">
        <w:tab/>
      </w:r>
      <w:r w:rsidR="00156A4D">
        <w:t>Procedures are in place to ensure that any communication with equipment or programs external to the approved system is performed through a Board approved secure interface.  The documentation evidencing approval is maintained and available upon request.</w:t>
      </w:r>
    </w:p>
    <w:p w:rsidR="00156A4D" w:rsidRDefault="00156A4D" w:rsidP="00156A4D">
      <w:pPr>
        <w:ind w:left="360" w:hanging="360"/>
      </w:pPr>
    </w:p>
    <w:p w:rsidR="00156A4D" w:rsidRDefault="00156A4D" w:rsidP="00156A4D">
      <w:pPr>
        <w:ind w:left="900" w:hanging="540"/>
      </w:pPr>
      <w:r>
        <w:t xml:space="preserve">Note:  Documentation may include, but is not limited to, detailed network topology diagrams indicating </w:t>
      </w:r>
      <w:r w:rsidR="00251956">
        <w:t xml:space="preserve">all interfaces utilized to access </w:t>
      </w:r>
      <w:r>
        <w:t xml:space="preserve">Board </w:t>
      </w:r>
      <w:r w:rsidR="00251956">
        <w:t>approved</w:t>
      </w:r>
      <w:r>
        <w:t xml:space="preserve"> systems by external programs.</w:t>
      </w:r>
    </w:p>
    <w:p w:rsidR="00354CC8" w:rsidRDefault="00354CC8" w:rsidP="00354CC8">
      <w:pPr>
        <w:rPr>
          <w:b/>
          <w:i/>
          <w:sz w:val="24"/>
        </w:rPr>
      </w:pPr>
    </w:p>
    <w:p w:rsidR="00B5487A" w:rsidRPr="00C17A1A" w:rsidRDefault="00B5487A" w:rsidP="00B5487A">
      <w:pPr>
        <w:ind w:left="360" w:hanging="360"/>
      </w:pPr>
    </w:p>
    <w:p w:rsidR="00B5487A" w:rsidRPr="00867FC7" w:rsidRDefault="00B5487A" w:rsidP="00354CC8">
      <w:pPr>
        <w:ind w:left="360"/>
      </w:pPr>
    </w:p>
    <w:sectPr w:rsidR="00B5487A" w:rsidRPr="00867FC7" w:rsidSect="00F90AE3">
      <w:headerReference w:type="default" r:id="rId8"/>
      <w:footerReference w:type="default" r:id="rId9"/>
      <w:pgSz w:w="12240" w:h="15840" w:code="1"/>
      <w:pgMar w:top="1440" w:right="180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00" w:rsidRDefault="008E2800">
      <w:r>
        <w:separator/>
      </w:r>
    </w:p>
  </w:endnote>
  <w:endnote w:type="continuationSeparator" w:id="0">
    <w:p w:rsidR="008E2800" w:rsidRDefault="008E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01" w:rsidRDefault="00E53401" w:rsidP="003C4C46">
    <w:pPr>
      <w:pStyle w:val="FooterMICS"/>
      <w:tabs>
        <w:tab w:val="left" w:pos="5370"/>
      </w:tabs>
    </w:pPr>
    <w:r>
      <w:t xml:space="preserve">Version </w:t>
    </w:r>
    <w:r w:rsidR="004A0E68">
      <w:t>8</w:t>
    </w:r>
    <w:r>
      <w:tab/>
    </w:r>
    <w:r>
      <w:tab/>
    </w:r>
    <w:r>
      <w:tab/>
    </w:r>
    <w:r>
      <w:tab/>
    </w:r>
    <w:r>
      <w:tab/>
      <w:t xml:space="preserve">Page </w:t>
    </w:r>
    <w:r>
      <w:fldChar w:fldCharType="begin"/>
    </w:r>
    <w:r>
      <w:instrText xml:space="preserve"> PAGE </w:instrText>
    </w:r>
    <w:r>
      <w:fldChar w:fldCharType="separate"/>
    </w:r>
    <w:r w:rsidR="00297B81">
      <w:rPr>
        <w:noProof/>
      </w:rPr>
      <w:t>1</w:t>
    </w:r>
    <w:r>
      <w:fldChar w:fldCharType="end"/>
    </w:r>
    <w:r>
      <w:t xml:space="preserve"> of </w:t>
    </w:r>
    <w:fldSimple w:instr=" NUMPAGES ">
      <w:r w:rsidR="00297B81">
        <w:rPr>
          <w:noProof/>
        </w:rPr>
        <w:t>17</w:t>
      </w:r>
    </w:fldSimple>
  </w:p>
  <w:p w:rsidR="00E53401" w:rsidRDefault="00E53401" w:rsidP="00105CE2">
    <w:pPr>
      <w:pStyle w:val="FooterMICS"/>
    </w:pPr>
    <w:r>
      <w:t>EFFECTIVE</w:t>
    </w:r>
    <w:r w:rsidR="004A0E68">
      <w:t xml:space="preserve">:  </w:t>
    </w:r>
    <w:r w:rsidR="005639D4">
      <w:t>01/01/2018</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00" w:rsidRDefault="008E2800">
      <w:r>
        <w:separator/>
      </w:r>
    </w:p>
  </w:footnote>
  <w:footnote w:type="continuationSeparator" w:id="0">
    <w:p w:rsidR="008E2800" w:rsidRDefault="008E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01" w:rsidRDefault="00E53401" w:rsidP="008F319C">
    <w:pPr>
      <w:pStyle w:val="HeaderMICS"/>
    </w:pPr>
  </w:p>
  <w:p w:rsidR="00E53401" w:rsidRDefault="00984442" w:rsidP="008F319C">
    <w:pPr>
      <w:pStyle w:val="HeaderMICS"/>
    </w:pPr>
    <w:r>
      <w:t>NEVADA</w:t>
    </w:r>
    <w:r w:rsidR="005D047F">
      <w:t xml:space="preserve"> </w:t>
    </w:r>
    <w:r w:rsidR="00E53401">
      <w:t>GAMING CONTROL BOARD</w:t>
    </w:r>
  </w:p>
  <w:p w:rsidR="00E53401" w:rsidRDefault="00E53401" w:rsidP="008F319C">
    <w:pPr>
      <w:pStyle w:val="HeaderMICS"/>
    </w:pPr>
    <w:r>
      <w:t>MINIMUM INTERNAL CONTROL STANDARDS</w:t>
    </w:r>
  </w:p>
  <w:p w:rsidR="00E53401" w:rsidRDefault="00E53401" w:rsidP="008F319C">
    <w:pPr>
      <w:pStyle w:val="HeaderMICS"/>
    </w:pPr>
  </w:p>
  <w:p w:rsidR="00E53401" w:rsidRPr="0051166C" w:rsidRDefault="00E53401" w:rsidP="0051166C">
    <w:pPr>
      <w:pStyle w:val="HeaderSection"/>
    </w:pPr>
    <w:r>
      <w:t>INFORMATION TECHNOLOGY</w:t>
    </w:r>
  </w:p>
  <w:p w:rsidR="00E53401" w:rsidRPr="0051166C" w:rsidRDefault="00E53401"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4B2"/>
    <w:multiLevelType w:val="hybridMultilevel"/>
    <w:tmpl w:val="85B4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F101D"/>
    <w:multiLevelType w:val="hybridMultilevel"/>
    <w:tmpl w:val="B204C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60D39"/>
    <w:multiLevelType w:val="hybridMultilevel"/>
    <w:tmpl w:val="48D8DA30"/>
    <w:lvl w:ilvl="0" w:tplc="F81042DA">
      <w:start w:val="1"/>
      <w:numFmt w:val="decimal"/>
      <w:pStyle w:val="FirstlevelMICNumbered"/>
      <w:lvlText w:val="%1."/>
      <w:lvlJc w:val="left"/>
      <w:pPr>
        <w:ind w:left="684" w:hanging="504"/>
      </w:pPr>
      <w:rPr>
        <w:rFonts w:hint="default"/>
        <w:strike w:val="0"/>
      </w:rPr>
    </w:lvl>
    <w:lvl w:ilvl="1" w:tplc="04090019">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0B4806F7"/>
    <w:multiLevelType w:val="hybridMultilevel"/>
    <w:tmpl w:val="A8DA276E"/>
    <w:lvl w:ilvl="0" w:tplc="DABACF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FB30321"/>
    <w:multiLevelType w:val="hybridMultilevel"/>
    <w:tmpl w:val="9550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F4FC9"/>
    <w:multiLevelType w:val="hybridMultilevel"/>
    <w:tmpl w:val="534C1BE8"/>
    <w:lvl w:ilvl="0" w:tplc="1882716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352E7"/>
    <w:multiLevelType w:val="hybridMultilevel"/>
    <w:tmpl w:val="E496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C4CE9"/>
    <w:multiLevelType w:val="hybridMultilevel"/>
    <w:tmpl w:val="699E6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20FDD"/>
    <w:multiLevelType w:val="hybridMultilevel"/>
    <w:tmpl w:val="00D8D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37AF9"/>
    <w:multiLevelType w:val="hybridMultilevel"/>
    <w:tmpl w:val="C966C98C"/>
    <w:lvl w:ilvl="0" w:tplc="E8C6860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1A4C00"/>
    <w:multiLevelType w:val="hybridMultilevel"/>
    <w:tmpl w:val="68C6E764"/>
    <w:lvl w:ilvl="0" w:tplc="43D821C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D51AE0"/>
    <w:multiLevelType w:val="hybridMultilevel"/>
    <w:tmpl w:val="5A4EBC54"/>
    <w:lvl w:ilvl="0" w:tplc="E350F3F8">
      <w:start w:val="1"/>
      <w:numFmt w:val="bullet"/>
      <w:lvlText w:val=""/>
      <w:lvlJc w:val="left"/>
      <w:pPr>
        <w:tabs>
          <w:tab w:val="num" w:pos="1440"/>
        </w:tabs>
        <w:ind w:left="1440" w:hanging="360"/>
      </w:pPr>
      <w:rPr>
        <w:rFonts w:ascii="Symbol" w:hAnsi="Symbol" w:hint="default"/>
        <w:b w:val="0"/>
        <w:i w:val="0"/>
        <w:u w:val="none"/>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2" w15:restartNumberingAfterBreak="0">
    <w:nsid w:val="2F284D83"/>
    <w:multiLevelType w:val="hybridMultilevel"/>
    <w:tmpl w:val="AAD2C0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051"/>
    <w:multiLevelType w:val="hybridMultilevel"/>
    <w:tmpl w:val="0C882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B36C4F"/>
    <w:multiLevelType w:val="hybridMultilevel"/>
    <w:tmpl w:val="7E88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382B8C"/>
    <w:multiLevelType w:val="hybridMultilevel"/>
    <w:tmpl w:val="F566D124"/>
    <w:lvl w:ilvl="0" w:tplc="F45AB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93383E"/>
    <w:multiLevelType w:val="hybridMultilevel"/>
    <w:tmpl w:val="AD5AC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E41C44"/>
    <w:multiLevelType w:val="hybridMultilevel"/>
    <w:tmpl w:val="3454EAA0"/>
    <w:lvl w:ilvl="0" w:tplc="E0329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C4BCD"/>
    <w:multiLevelType w:val="hybridMultilevel"/>
    <w:tmpl w:val="00D8D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620AE"/>
    <w:multiLevelType w:val="multilevel"/>
    <w:tmpl w:val="225CA40C"/>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DC30962"/>
    <w:multiLevelType w:val="hybridMultilevel"/>
    <w:tmpl w:val="E634EB7E"/>
    <w:lvl w:ilvl="0" w:tplc="206A0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3057E5"/>
    <w:multiLevelType w:val="hybridMultilevel"/>
    <w:tmpl w:val="4E6864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D759F2"/>
    <w:multiLevelType w:val="hybridMultilevel"/>
    <w:tmpl w:val="61DC9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0366DF"/>
    <w:multiLevelType w:val="hybridMultilevel"/>
    <w:tmpl w:val="79CE39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5" w15:restartNumberingAfterBreak="0">
    <w:nsid w:val="63CC6593"/>
    <w:multiLevelType w:val="hybridMultilevel"/>
    <w:tmpl w:val="DB4A2AA2"/>
    <w:lvl w:ilvl="0" w:tplc="8DAC9658">
      <w:start w:val="1"/>
      <w:numFmt w:val="lowerLetter"/>
      <w:pStyle w:val="LetterlistMICS"/>
      <w:lvlText w:val="%1."/>
      <w:lvlJc w:val="left"/>
      <w:pPr>
        <w:ind w:left="792" w:hanging="360"/>
      </w:pPr>
      <w:rPr>
        <w:rFonts w:hint="default"/>
      </w:rPr>
    </w:lvl>
    <w:lvl w:ilvl="1" w:tplc="EB56001E">
      <w:start w:val="1"/>
      <w:numFmt w:val="lowerLetter"/>
      <w:pStyle w:val="ListParagraph"/>
      <w:lvlText w:val="%2."/>
      <w:lvlJc w:val="left"/>
      <w:pPr>
        <w:ind w:left="540"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5D03A84"/>
    <w:multiLevelType w:val="hybridMultilevel"/>
    <w:tmpl w:val="41549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07052"/>
    <w:multiLevelType w:val="hybridMultilevel"/>
    <w:tmpl w:val="2A4AA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26A65"/>
    <w:multiLevelType w:val="hybridMultilevel"/>
    <w:tmpl w:val="E54630A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2F17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683CF8"/>
    <w:multiLevelType w:val="hybridMultilevel"/>
    <w:tmpl w:val="8C6A5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8B208E8"/>
    <w:multiLevelType w:val="hybridMultilevel"/>
    <w:tmpl w:val="C0C037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663160"/>
    <w:multiLevelType w:val="hybridMultilevel"/>
    <w:tmpl w:val="B762A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31"/>
  </w:num>
  <w:num w:numId="4">
    <w:abstractNumId w:val="13"/>
  </w:num>
  <w:num w:numId="5">
    <w:abstractNumId w:val="10"/>
  </w:num>
  <w:num w:numId="6">
    <w:abstractNumId w:val="32"/>
  </w:num>
  <w:num w:numId="7">
    <w:abstractNumId w:val="6"/>
  </w:num>
  <w:num w:numId="8">
    <w:abstractNumId w:val="25"/>
  </w:num>
  <w:num w:numId="9">
    <w:abstractNumId w:val="2"/>
  </w:num>
  <w:num w:numId="10">
    <w:abstractNumId w:val="25"/>
    <w:lvlOverride w:ilvl="0">
      <w:startOverride w:val="1"/>
    </w:lvlOverride>
  </w:num>
  <w:num w:numId="11">
    <w:abstractNumId w:val="30"/>
  </w:num>
  <w:num w:numId="12">
    <w:abstractNumId w:val="4"/>
  </w:num>
  <w:num w:numId="13">
    <w:abstractNumId w:val="14"/>
  </w:num>
  <w:num w:numId="14">
    <w:abstractNumId w:val="0"/>
  </w:num>
  <w:num w:numId="15">
    <w:abstractNumId w:val="21"/>
  </w:num>
  <w:num w:numId="16">
    <w:abstractNumId w:val="17"/>
  </w:num>
  <w:num w:numId="17">
    <w:abstractNumId w:val="29"/>
  </w:num>
  <w:num w:numId="18">
    <w:abstractNumId w:val="7"/>
  </w:num>
  <w:num w:numId="19">
    <w:abstractNumId w:val="12"/>
  </w:num>
  <w:num w:numId="20">
    <w:abstractNumId w:val="1"/>
  </w:num>
  <w:num w:numId="21">
    <w:abstractNumId w:val="26"/>
  </w:num>
  <w:num w:numId="22">
    <w:abstractNumId w:val="20"/>
  </w:num>
  <w:num w:numId="23">
    <w:abstractNumId w:val="28"/>
  </w:num>
  <w:num w:numId="24">
    <w:abstractNumId w:val="23"/>
  </w:num>
  <w:num w:numId="25">
    <w:abstractNumId w:val="15"/>
  </w:num>
  <w:num w:numId="26">
    <w:abstractNumId w:val="19"/>
  </w:num>
  <w:num w:numId="27">
    <w:abstractNumId w:val="8"/>
  </w:num>
  <w:num w:numId="28">
    <w:abstractNumId w:val="18"/>
  </w:num>
  <w:num w:numId="29">
    <w:abstractNumId w:val="27"/>
  </w:num>
  <w:num w:numId="30">
    <w:abstractNumId w:val="3"/>
  </w:num>
  <w:num w:numId="31">
    <w:abstractNumId w:val="16"/>
  </w:num>
  <w:num w:numId="32">
    <w:abstractNumId w:val="5"/>
  </w:num>
  <w:num w:numId="33">
    <w:abstractNumId w:val="9"/>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1E34"/>
    <w:rsid w:val="00005E85"/>
    <w:rsid w:val="00010C60"/>
    <w:rsid w:val="0001524A"/>
    <w:rsid w:val="00015ED5"/>
    <w:rsid w:val="00023557"/>
    <w:rsid w:val="00026F35"/>
    <w:rsid w:val="000279D8"/>
    <w:rsid w:val="00031F9F"/>
    <w:rsid w:val="00035752"/>
    <w:rsid w:val="0003631E"/>
    <w:rsid w:val="0004045A"/>
    <w:rsid w:val="0004230E"/>
    <w:rsid w:val="00042E76"/>
    <w:rsid w:val="000442B7"/>
    <w:rsid w:val="00045F06"/>
    <w:rsid w:val="00050327"/>
    <w:rsid w:val="000517EC"/>
    <w:rsid w:val="0005180D"/>
    <w:rsid w:val="00052FC0"/>
    <w:rsid w:val="000530DD"/>
    <w:rsid w:val="00053432"/>
    <w:rsid w:val="00054D0F"/>
    <w:rsid w:val="00056297"/>
    <w:rsid w:val="00056686"/>
    <w:rsid w:val="0006067C"/>
    <w:rsid w:val="00061BE3"/>
    <w:rsid w:val="00065E30"/>
    <w:rsid w:val="00066587"/>
    <w:rsid w:val="0007064C"/>
    <w:rsid w:val="0007345E"/>
    <w:rsid w:val="00073521"/>
    <w:rsid w:val="00074E28"/>
    <w:rsid w:val="000779C8"/>
    <w:rsid w:val="0008203E"/>
    <w:rsid w:val="00091A19"/>
    <w:rsid w:val="000923F0"/>
    <w:rsid w:val="0009278C"/>
    <w:rsid w:val="000934DB"/>
    <w:rsid w:val="00097A21"/>
    <w:rsid w:val="000A2E1D"/>
    <w:rsid w:val="000A5E67"/>
    <w:rsid w:val="000A6121"/>
    <w:rsid w:val="000B6780"/>
    <w:rsid w:val="000C1DA8"/>
    <w:rsid w:val="000C2727"/>
    <w:rsid w:val="000C4170"/>
    <w:rsid w:val="000D0695"/>
    <w:rsid w:val="000D1FD9"/>
    <w:rsid w:val="000D3704"/>
    <w:rsid w:val="000D5EBA"/>
    <w:rsid w:val="000D6E81"/>
    <w:rsid w:val="000E12F2"/>
    <w:rsid w:val="000E2707"/>
    <w:rsid w:val="000E3616"/>
    <w:rsid w:val="000E6A10"/>
    <w:rsid w:val="000E6AE9"/>
    <w:rsid w:val="000F2283"/>
    <w:rsid w:val="000F29C4"/>
    <w:rsid w:val="000F3092"/>
    <w:rsid w:val="000F3F55"/>
    <w:rsid w:val="000F484C"/>
    <w:rsid w:val="000F5FAC"/>
    <w:rsid w:val="000F6095"/>
    <w:rsid w:val="000F6862"/>
    <w:rsid w:val="00100A47"/>
    <w:rsid w:val="00101879"/>
    <w:rsid w:val="00102067"/>
    <w:rsid w:val="00102EFC"/>
    <w:rsid w:val="001042FF"/>
    <w:rsid w:val="001043F7"/>
    <w:rsid w:val="00105CE2"/>
    <w:rsid w:val="001134E9"/>
    <w:rsid w:val="0011477F"/>
    <w:rsid w:val="001201ED"/>
    <w:rsid w:val="00122E1B"/>
    <w:rsid w:val="0012541B"/>
    <w:rsid w:val="00127C00"/>
    <w:rsid w:val="00131096"/>
    <w:rsid w:val="00136256"/>
    <w:rsid w:val="00140880"/>
    <w:rsid w:val="00142FB0"/>
    <w:rsid w:val="00144936"/>
    <w:rsid w:val="00145A24"/>
    <w:rsid w:val="00145B94"/>
    <w:rsid w:val="00146478"/>
    <w:rsid w:val="00150ACE"/>
    <w:rsid w:val="00150FFC"/>
    <w:rsid w:val="0015224A"/>
    <w:rsid w:val="00155F51"/>
    <w:rsid w:val="001564C2"/>
    <w:rsid w:val="00156A4D"/>
    <w:rsid w:val="00160627"/>
    <w:rsid w:val="001667F3"/>
    <w:rsid w:val="001707B6"/>
    <w:rsid w:val="001721BF"/>
    <w:rsid w:val="00173230"/>
    <w:rsid w:val="001803E9"/>
    <w:rsid w:val="00180E2A"/>
    <w:rsid w:val="0018247F"/>
    <w:rsid w:val="00182509"/>
    <w:rsid w:val="0018289F"/>
    <w:rsid w:val="001835AB"/>
    <w:rsid w:val="00183DED"/>
    <w:rsid w:val="00186A18"/>
    <w:rsid w:val="00186D59"/>
    <w:rsid w:val="00191814"/>
    <w:rsid w:val="001929EF"/>
    <w:rsid w:val="001A2635"/>
    <w:rsid w:val="001A3776"/>
    <w:rsid w:val="001A4557"/>
    <w:rsid w:val="001A630E"/>
    <w:rsid w:val="001B1204"/>
    <w:rsid w:val="001B14C9"/>
    <w:rsid w:val="001B14D7"/>
    <w:rsid w:val="001B18AD"/>
    <w:rsid w:val="001B223C"/>
    <w:rsid w:val="001B2428"/>
    <w:rsid w:val="001B271C"/>
    <w:rsid w:val="001B2E5C"/>
    <w:rsid w:val="001B59F8"/>
    <w:rsid w:val="001B72F4"/>
    <w:rsid w:val="001B7596"/>
    <w:rsid w:val="001C230F"/>
    <w:rsid w:val="001C68B5"/>
    <w:rsid w:val="001C7342"/>
    <w:rsid w:val="001D0217"/>
    <w:rsid w:val="001D1DAE"/>
    <w:rsid w:val="001D4A81"/>
    <w:rsid w:val="001D4B15"/>
    <w:rsid w:val="001D574B"/>
    <w:rsid w:val="001D5E0D"/>
    <w:rsid w:val="001D6342"/>
    <w:rsid w:val="001E049C"/>
    <w:rsid w:val="001E11B1"/>
    <w:rsid w:val="001E2328"/>
    <w:rsid w:val="001E2F21"/>
    <w:rsid w:val="001E3388"/>
    <w:rsid w:val="001E37BC"/>
    <w:rsid w:val="001E4F87"/>
    <w:rsid w:val="001E63E3"/>
    <w:rsid w:val="001F1D34"/>
    <w:rsid w:val="001F1F5B"/>
    <w:rsid w:val="001F30DA"/>
    <w:rsid w:val="00206EC6"/>
    <w:rsid w:val="00212D04"/>
    <w:rsid w:val="00213B09"/>
    <w:rsid w:val="00214ABE"/>
    <w:rsid w:val="002155ED"/>
    <w:rsid w:val="002158F9"/>
    <w:rsid w:val="00217909"/>
    <w:rsid w:val="0021792F"/>
    <w:rsid w:val="00217F23"/>
    <w:rsid w:val="002208AE"/>
    <w:rsid w:val="0022090D"/>
    <w:rsid w:val="002219C2"/>
    <w:rsid w:val="00222D70"/>
    <w:rsid w:val="00226771"/>
    <w:rsid w:val="00226D12"/>
    <w:rsid w:val="00227541"/>
    <w:rsid w:val="002278CD"/>
    <w:rsid w:val="00227AAA"/>
    <w:rsid w:val="0023136C"/>
    <w:rsid w:val="00233378"/>
    <w:rsid w:val="00234FA0"/>
    <w:rsid w:val="00234FC8"/>
    <w:rsid w:val="00235C19"/>
    <w:rsid w:val="00240B1E"/>
    <w:rsid w:val="00240E8E"/>
    <w:rsid w:val="00241B97"/>
    <w:rsid w:val="002429EB"/>
    <w:rsid w:val="0024719D"/>
    <w:rsid w:val="00247214"/>
    <w:rsid w:val="00250456"/>
    <w:rsid w:val="00251956"/>
    <w:rsid w:val="0025541D"/>
    <w:rsid w:val="00257CB2"/>
    <w:rsid w:val="00262DA2"/>
    <w:rsid w:val="00271622"/>
    <w:rsid w:val="00274297"/>
    <w:rsid w:val="00275951"/>
    <w:rsid w:val="00277C85"/>
    <w:rsid w:val="0028113F"/>
    <w:rsid w:val="002823A9"/>
    <w:rsid w:val="00282EB0"/>
    <w:rsid w:val="00283012"/>
    <w:rsid w:val="00284EA9"/>
    <w:rsid w:val="00286149"/>
    <w:rsid w:val="00290011"/>
    <w:rsid w:val="00291C83"/>
    <w:rsid w:val="002920E7"/>
    <w:rsid w:val="00292E2D"/>
    <w:rsid w:val="00295291"/>
    <w:rsid w:val="00297B81"/>
    <w:rsid w:val="002A1C5C"/>
    <w:rsid w:val="002A2345"/>
    <w:rsid w:val="002B1109"/>
    <w:rsid w:val="002B3A33"/>
    <w:rsid w:val="002B60D0"/>
    <w:rsid w:val="002B7419"/>
    <w:rsid w:val="002C0C6C"/>
    <w:rsid w:val="002C175C"/>
    <w:rsid w:val="002C1805"/>
    <w:rsid w:val="002C2CB0"/>
    <w:rsid w:val="002C4BBD"/>
    <w:rsid w:val="002C4CEF"/>
    <w:rsid w:val="002D31BF"/>
    <w:rsid w:val="002D4936"/>
    <w:rsid w:val="002D4E8E"/>
    <w:rsid w:val="002E1F1C"/>
    <w:rsid w:val="002E290B"/>
    <w:rsid w:val="002E3F41"/>
    <w:rsid w:val="002E48D0"/>
    <w:rsid w:val="002F0DE4"/>
    <w:rsid w:val="002F11C3"/>
    <w:rsid w:val="002F409A"/>
    <w:rsid w:val="00300730"/>
    <w:rsid w:val="003023D9"/>
    <w:rsid w:val="00302C02"/>
    <w:rsid w:val="003030B6"/>
    <w:rsid w:val="00304E7A"/>
    <w:rsid w:val="00305D80"/>
    <w:rsid w:val="003060DA"/>
    <w:rsid w:val="003079B8"/>
    <w:rsid w:val="00307FD2"/>
    <w:rsid w:val="00310331"/>
    <w:rsid w:val="00311503"/>
    <w:rsid w:val="00317CB9"/>
    <w:rsid w:val="00321B92"/>
    <w:rsid w:val="003227C1"/>
    <w:rsid w:val="003253CB"/>
    <w:rsid w:val="00326AFC"/>
    <w:rsid w:val="00327FA3"/>
    <w:rsid w:val="003310DD"/>
    <w:rsid w:val="003322FE"/>
    <w:rsid w:val="003344C6"/>
    <w:rsid w:val="00340E65"/>
    <w:rsid w:val="00344068"/>
    <w:rsid w:val="003455A4"/>
    <w:rsid w:val="003477F2"/>
    <w:rsid w:val="00351007"/>
    <w:rsid w:val="003510A6"/>
    <w:rsid w:val="00354CC8"/>
    <w:rsid w:val="003557D0"/>
    <w:rsid w:val="00355EF7"/>
    <w:rsid w:val="00356C37"/>
    <w:rsid w:val="003571B2"/>
    <w:rsid w:val="0036134F"/>
    <w:rsid w:val="003640AA"/>
    <w:rsid w:val="00366ED5"/>
    <w:rsid w:val="00366FC2"/>
    <w:rsid w:val="00373F4A"/>
    <w:rsid w:val="003750C1"/>
    <w:rsid w:val="00376BAE"/>
    <w:rsid w:val="00380168"/>
    <w:rsid w:val="00383341"/>
    <w:rsid w:val="00386991"/>
    <w:rsid w:val="0038796E"/>
    <w:rsid w:val="0039516C"/>
    <w:rsid w:val="00396A26"/>
    <w:rsid w:val="00397865"/>
    <w:rsid w:val="003A23BF"/>
    <w:rsid w:val="003A3620"/>
    <w:rsid w:val="003A6152"/>
    <w:rsid w:val="003A6E0E"/>
    <w:rsid w:val="003B2CE9"/>
    <w:rsid w:val="003B2E20"/>
    <w:rsid w:val="003B4C00"/>
    <w:rsid w:val="003B669C"/>
    <w:rsid w:val="003C0C3F"/>
    <w:rsid w:val="003C1C66"/>
    <w:rsid w:val="003C3567"/>
    <w:rsid w:val="003C4C46"/>
    <w:rsid w:val="003C7367"/>
    <w:rsid w:val="003C76B3"/>
    <w:rsid w:val="003D26FC"/>
    <w:rsid w:val="003D46AE"/>
    <w:rsid w:val="003D4F05"/>
    <w:rsid w:val="003E07B5"/>
    <w:rsid w:val="003E5E9C"/>
    <w:rsid w:val="003E614A"/>
    <w:rsid w:val="003E65C4"/>
    <w:rsid w:val="003E6898"/>
    <w:rsid w:val="003E6CD2"/>
    <w:rsid w:val="003F04DF"/>
    <w:rsid w:val="003F2C95"/>
    <w:rsid w:val="003F51DF"/>
    <w:rsid w:val="003F783B"/>
    <w:rsid w:val="003F7E31"/>
    <w:rsid w:val="00404ECE"/>
    <w:rsid w:val="00405D5A"/>
    <w:rsid w:val="004075C7"/>
    <w:rsid w:val="0041054B"/>
    <w:rsid w:val="00411B5C"/>
    <w:rsid w:val="00414549"/>
    <w:rsid w:val="00414621"/>
    <w:rsid w:val="00415DF6"/>
    <w:rsid w:val="004208A4"/>
    <w:rsid w:val="004213CA"/>
    <w:rsid w:val="00421B8A"/>
    <w:rsid w:val="00423B18"/>
    <w:rsid w:val="00424432"/>
    <w:rsid w:val="00424999"/>
    <w:rsid w:val="0044202D"/>
    <w:rsid w:val="00442842"/>
    <w:rsid w:val="004433CD"/>
    <w:rsid w:val="00443AD1"/>
    <w:rsid w:val="00445332"/>
    <w:rsid w:val="00451AE6"/>
    <w:rsid w:val="00456036"/>
    <w:rsid w:val="004571E2"/>
    <w:rsid w:val="0046044E"/>
    <w:rsid w:val="0046064C"/>
    <w:rsid w:val="00460749"/>
    <w:rsid w:val="00461218"/>
    <w:rsid w:val="004644D4"/>
    <w:rsid w:val="004644E2"/>
    <w:rsid w:val="00465998"/>
    <w:rsid w:val="0046611E"/>
    <w:rsid w:val="00470A40"/>
    <w:rsid w:val="00470CC8"/>
    <w:rsid w:val="00470D6D"/>
    <w:rsid w:val="004724CD"/>
    <w:rsid w:val="00473B1B"/>
    <w:rsid w:val="00474A83"/>
    <w:rsid w:val="00475776"/>
    <w:rsid w:val="0047769F"/>
    <w:rsid w:val="00484C41"/>
    <w:rsid w:val="004853B9"/>
    <w:rsid w:val="00487C6A"/>
    <w:rsid w:val="004922D3"/>
    <w:rsid w:val="00492AFF"/>
    <w:rsid w:val="00496DBE"/>
    <w:rsid w:val="004A0E68"/>
    <w:rsid w:val="004A21FD"/>
    <w:rsid w:val="004A51A1"/>
    <w:rsid w:val="004A5E8D"/>
    <w:rsid w:val="004A642F"/>
    <w:rsid w:val="004A6BB2"/>
    <w:rsid w:val="004A6BD0"/>
    <w:rsid w:val="004B06E9"/>
    <w:rsid w:val="004B0F16"/>
    <w:rsid w:val="004B2833"/>
    <w:rsid w:val="004B28F8"/>
    <w:rsid w:val="004B4660"/>
    <w:rsid w:val="004C0189"/>
    <w:rsid w:val="004C1288"/>
    <w:rsid w:val="004C738C"/>
    <w:rsid w:val="004C7B86"/>
    <w:rsid w:val="004C7FBC"/>
    <w:rsid w:val="004D24D1"/>
    <w:rsid w:val="004E0A78"/>
    <w:rsid w:val="004E187F"/>
    <w:rsid w:val="004E2115"/>
    <w:rsid w:val="004E4261"/>
    <w:rsid w:val="004E44AE"/>
    <w:rsid w:val="004E4647"/>
    <w:rsid w:val="004E6718"/>
    <w:rsid w:val="004F2173"/>
    <w:rsid w:val="004F3D51"/>
    <w:rsid w:val="004F4BA6"/>
    <w:rsid w:val="004F50E7"/>
    <w:rsid w:val="004F54E9"/>
    <w:rsid w:val="0050527E"/>
    <w:rsid w:val="00507709"/>
    <w:rsid w:val="005110FA"/>
    <w:rsid w:val="0051166C"/>
    <w:rsid w:val="00512C59"/>
    <w:rsid w:val="00514386"/>
    <w:rsid w:val="00514BE8"/>
    <w:rsid w:val="005222A9"/>
    <w:rsid w:val="00524AC5"/>
    <w:rsid w:val="00525B49"/>
    <w:rsid w:val="0052735D"/>
    <w:rsid w:val="00527E05"/>
    <w:rsid w:val="0053054C"/>
    <w:rsid w:val="0053521B"/>
    <w:rsid w:val="00543DF1"/>
    <w:rsid w:val="00545469"/>
    <w:rsid w:val="00545609"/>
    <w:rsid w:val="0054579A"/>
    <w:rsid w:val="00551CA3"/>
    <w:rsid w:val="00556231"/>
    <w:rsid w:val="00557EB1"/>
    <w:rsid w:val="00560B04"/>
    <w:rsid w:val="00561929"/>
    <w:rsid w:val="00561B60"/>
    <w:rsid w:val="005639D4"/>
    <w:rsid w:val="00566A61"/>
    <w:rsid w:val="00567082"/>
    <w:rsid w:val="00570E09"/>
    <w:rsid w:val="00571956"/>
    <w:rsid w:val="00574203"/>
    <w:rsid w:val="00574600"/>
    <w:rsid w:val="00574A11"/>
    <w:rsid w:val="005804CC"/>
    <w:rsid w:val="00583E43"/>
    <w:rsid w:val="00584241"/>
    <w:rsid w:val="00587BFE"/>
    <w:rsid w:val="0059003F"/>
    <w:rsid w:val="0059021D"/>
    <w:rsid w:val="00591228"/>
    <w:rsid w:val="0059340C"/>
    <w:rsid w:val="00596C29"/>
    <w:rsid w:val="005971C1"/>
    <w:rsid w:val="005A2222"/>
    <w:rsid w:val="005A58E7"/>
    <w:rsid w:val="005A635C"/>
    <w:rsid w:val="005A6825"/>
    <w:rsid w:val="005A7E14"/>
    <w:rsid w:val="005B06F8"/>
    <w:rsid w:val="005B0CE8"/>
    <w:rsid w:val="005B1797"/>
    <w:rsid w:val="005B3F45"/>
    <w:rsid w:val="005B4329"/>
    <w:rsid w:val="005B4C20"/>
    <w:rsid w:val="005B79A2"/>
    <w:rsid w:val="005C074D"/>
    <w:rsid w:val="005C132A"/>
    <w:rsid w:val="005D01FE"/>
    <w:rsid w:val="005D047F"/>
    <w:rsid w:val="005D1484"/>
    <w:rsid w:val="005D1D74"/>
    <w:rsid w:val="005D308B"/>
    <w:rsid w:val="005D4EB2"/>
    <w:rsid w:val="005D6121"/>
    <w:rsid w:val="005D69D3"/>
    <w:rsid w:val="005E51FB"/>
    <w:rsid w:val="005E6004"/>
    <w:rsid w:val="005E64C6"/>
    <w:rsid w:val="005E652A"/>
    <w:rsid w:val="005F182C"/>
    <w:rsid w:val="005F1954"/>
    <w:rsid w:val="005F2B04"/>
    <w:rsid w:val="005F2E3E"/>
    <w:rsid w:val="005F3CC3"/>
    <w:rsid w:val="005F4C56"/>
    <w:rsid w:val="005F57A7"/>
    <w:rsid w:val="005F6B6B"/>
    <w:rsid w:val="005F75B3"/>
    <w:rsid w:val="006001F0"/>
    <w:rsid w:val="00601C71"/>
    <w:rsid w:val="00602CA8"/>
    <w:rsid w:val="00605728"/>
    <w:rsid w:val="00605E8B"/>
    <w:rsid w:val="00606805"/>
    <w:rsid w:val="006107DB"/>
    <w:rsid w:val="00611B3C"/>
    <w:rsid w:val="00611FB7"/>
    <w:rsid w:val="0061214D"/>
    <w:rsid w:val="00616BBA"/>
    <w:rsid w:val="006170E1"/>
    <w:rsid w:val="00622407"/>
    <w:rsid w:val="006224CA"/>
    <w:rsid w:val="006229AB"/>
    <w:rsid w:val="006247AD"/>
    <w:rsid w:val="006265B6"/>
    <w:rsid w:val="00627FA8"/>
    <w:rsid w:val="00631DF1"/>
    <w:rsid w:val="00635B7E"/>
    <w:rsid w:val="00637CF7"/>
    <w:rsid w:val="0064326D"/>
    <w:rsid w:val="006441C6"/>
    <w:rsid w:val="0064548E"/>
    <w:rsid w:val="00646C7A"/>
    <w:rsid w:val="00646DF4"/>
    <w:rsid w:val="00650250"/>
    <w:rsid w:val="00652225"/>
    <w:rsid w:val="00652E54"/>
    <w:rsid w:val="0065441D"/>
    <w:rsid w:val="006634D8"/>
    <w:rsid w:val="006644C1"/>
    <w:rsid w:val="00665577"/>
    <w:rsid w:val="00665A1E"/>
    <w:rsid w:val="006706F4"/>
    <w:rsid w:val="00682651"/>
    <w:rsid w:val="00683F08"/>
    <w:rsid w:val="00690968"/>
    <w:rsid w:val="00690C1E"/>
    <w:rsid w:val="00691DDF"/>
    <w:rsid w:val="0069304B"/>
    <w:rsid w:val="00693B78"/>
    <w:rsid w:val="00696490"/>
    <w:rsid w:val="00696B73"/>
    <w:rsid w:val="00697FE9"/>
    <w:rsid w:val="006A1E85"/>
    <w:rsid w:val="006A4212"/>
    <w:rsid w:val="006A4CFB"/>
    <w:rsid w:val="006A5E70"/>
    <w:rsid w:val="006A63DC"/>
    <w:rsid w:val="006B1319"/>
    <w:rsid w:val="006B3C48"/>
    <w:rsid w:val="006B4841"/>
    <w:rsid w:val="006B68A4"/>
    <w:rsid w:val="006B781E"/>
    <w:rsid w:val="006B7AF1"/>
    <w:rsid w:val="006C0E49"/>
    <w:rsid w:val="006C3E48"/>
    <w:rsid w:val="006C55A6"/>
    <w:rsid w:val="006C5791"/>
    <w:rsid w:val="006D0325"/>
    <w:rsid w:val="006D66E2"/>
    <w:rsid w:val="006D75CE"/>
    <w:rsid w:val="006D7809"/>
    <w:rsid w:val="006D7E68"/>
    <w:rsid w:val="006E1E84"/>
    <w:rsid w:val="006E2951"/>
    <w:rsid w:val="006E5214"/>
    <w:rsid w:val="006E6285"/>
    <w:rsid w:val="006F0E86"/>
    <w:rsid w:val="006F210F"/>
    <w:rsid w:val="006F2277"/>
    <w:rsid w:val="006F2D86"/>
    <w:rsid w:val="006F48CE"/>
    <w:rsid w:val="006F79D0"/>
    <w:rsid w:val="0070240B"/>
    <w:rsid w:val="00704262"/>
    <w:rsid w:val="00705F75"/>
    <w:rsid w:val="00710752"/>
    <w:rsid w:val="007108E6"/>
    <w:rsid w:val="00714501"/>
    <w:rsid w:val="00717640"/>
    <w:rsid w:val="00720172"/>
    <w:rsid w:val="007211BB"/>
    <w:rsid w:val="007216D9"/>
    <w:rsid w:val="00725538"/>
    <w:rsid w:val="007258DC"/>
    <w:rsid w:val="00726D55"/>
    <w:rsid w:val="00727F0B"/>
    <w:rsid w:val="0073259A"/>
    <w:rsid w:val="00735ED4"/>
    <w:rsid w:val="00737B56"/>
    <w:rsid w:val="00741204"/>
    <w:rsid w:val="00746432"/>
    <w:rsid w:val="007474AE"/>
    <w:rsid w:val="007501BF"/>
    <w:rsid w:val="00751559"/>
    <w:rsid w:val="00751E29"/>
    <w:rsid w:val="00753049"/>
    <w:rsid w:val="0075335A"/>
    <w:rsid w:val="00753718"/>
    <w:rsid w:val="00754CE2"/>
    <w:rsid w:val="0076061A"/>
    <w:rsid w:val="0076178C"/>
    <w:rsid w:val="00761CA8"/>
    <w:rsid w:val="00762C80"/>
    <w:rsid w:val="00763D53"/>
    <w:rsid w:val="00770478"/>
    <w:rsid w:val="0077153E"/>
    <w:rsid w:val="0077238C"/>
    <w:rsid w:val="00773E52"/>
    <w:rsid w:val="007750B8"/>
    <w:rsid w:val="00775470"/>
    <w:rsid w:val="00777B31"/>
    <w:rsid w:val="007819E2"/>
    <w:rsid w:val="0078307A"/>
    <w:rsid w:val="00783CDD"/>
    <w:rsid w:val="00784B18"/>
    <w:rsid w:val="00786B8F"/>
    <w:rsid w:val="0078748E"/>
    <w:rsid w:val="00790E6C"/>
    <w:rsid w:val="00792E63"/>
    <w:rsid w:val="00792EE4"/>
    <w:rsid w:val="007945A3"/>
    <w:rsid w:val="0079629A"/>
    <w:rsid w:val="0079699A"/>
    <w:rsid w:val="007975A2"/>
    <w:rsid w:val="007A51E2"/>
    <w:rsid w:val="007A5303"/>
    <w:rsid w:val="007A5402"/>
    <w:rsid w:val="007B06E2"/>
    <w:rsid w:val="007B2AD5"/>
    <w:rsid w:val="007B2FED"/>
    <w:rsid w:val="007B5F9F"/>
    <w:rsid w:val="007B6FD7"/>
    <w:rsid w:val="007C2F99"/>
    <w:rsid w:val="007C64B5"/>
    <w:rsid w:val="007C6F8E"/>
    <w:rsid w:val="007D08DA"/>
    <w:rsid w:val="007D099F"/>
    <w:rsid w:val="007D12B2"/>
    <w:rsid w:val="007D1401"/>
    <w:rsid w:val="007D1530"/>
    <w:rsid w:val="007D7F2D"/>
    <w:rsid w:val="007E12F6"/>
    <w:rsid w:val="007E1358"/>
    <w:rsid w:val="007E4D25"/>
    <w:rsid w:val="007E526A"/>
    <w:rsid w:val="007E6DD0"/>
    <w:rsid w:val="007F026A"/>
    <w:rsid w:val="007F2F49"/>
    <w:rsid w:val="007F4FC1"/>
    <w:rsid w:val="007F663F"/>
    <w:rsid w:val="007F70CC"/>
    <w:rsid w:val="00801468"/>
    <w:rsid w:val="008014BD"/>
    <w:rsid w:val="008017B9"/>
    <w:rsid w:val="0080226E"/>
    <w:rsid w:val="0080774B"/>
    <w:rsid w:val="0081038F"/>
    <w:rsid w:val="00811993"/>
    <w:rsid w:val="00812E38"/>
    <w:rsid w:val="008131C1"/>
    <w:rsid w:val="00814F94"/>
    <w:rsid w:val="00815036"/>
    <w:rsid w:val="00821086"/>
    <w:rsid w:val="008252C8"/>
    <w:rsid w:val="00825B16"/>
    <w:rsid w:val="00825FEA"/>
    <w:rsid w:val="00827E10"/>
    <w:rsid w:val="00827FE1"/>
    <w:rsid w:val="0083466F"/>
    <w:rsid w:val="008354E2"/>
    <w:rsid w:val="00836798"/>
    <w:rsid w:val="008378D2"/>
    <w:rsid w:val="00837A0A"/>
    <w:rsid w:val="00841032"/>
    <w:rsid w:val="0084292F"/>
    <w:rsid w:val="00842936"/>
    <w:rsid w:val="00844945"/>
    <w:rsid w:val="00853725"/>
    <w:rsid w:val="0085444A"/>
    <w:rsid w:val="00857488"/>
    <w:rsid w:val="00857DCB"/>
    <w:rsid w:val="00864DF4"/>
    <w:rsid w:val="00865D51"/>
    <w:rsid w:val="00866DA4"/>
    <w:rsid w:val="00867FC7"/>
    <w:rsid w:val="0087167A"/>
    <w:rsid w:val="00873A9D"/>
    <w:rsid w:val="00876FC4"/>
    <w:rsid w:val="00881247"/>
    <w:rsid w:val="00882141"/>
    <w:rsid w:val="008828B2"/>
    <w:rsid w:val="00885584"/>
    <w:rsid w:val="008919DE"/>
    <w:rsid w:val="008A0037"/>
    <w:rsid w:val="008A0287"/>
    <w:rsid w:val="008A13C6"/>
    <w:rsid w:val="008B19FB"/>
    <w:rsid w:val="008B5C14"/>
    <w:rsid w:val="008B68C1"/>
    <w:rsid w:val="008B794E"/>
    <w:rsid w:val="008C3CCC"/>
    <w:rsid w:val="008C5514"/>
    <w:rsid w:val="008C7376"/>
    <w:rsid w:val="008D0E09"/>
    <w:rsid w:val="008D1949"/>
    <w:rsid w:val="008D2907"/>
    <w:rsid w:val="008D31D1"/>
    <w:rsid w:val="008D3B95"/>
    <w:rsid w:val="008D7C54"/>
    <w:rsid w:val="008D7E3E"/>
    <w:rsid w:val="008E03D1"/>
    <w:rsid w:val="008E27A3"/>
    <w:rsid w:val="008E2800"/>
    <w:rsid w:val="008E2CD3"/>
    <w:rsid w:val="008E4297"/>
    <w:rsid w:val="008E5AFE"/>
    <w:rsid w:val="008F02E1"/>
    <w:rsid w:val="008F2828"/>
    <w:rsid w:val="008F319C"/>
    <w:rsid w:val="008F4D0F"/>
    <w:rsid w:val="008F647F"/>
    <w:rsid w:val="008F6F87"/>
    <w:rsid w:val="008F7AEF"/>
    <w:rsid w:val="00901259"/>
    <w:rsid w:val="00902E27"/>
    <w:rsid w:val="009045E3"/>
    <w:rsid w:val="00910035"/>
    <w:rsid w:val="00910ACA"/>
    <w:rsid w:val="00912745"/>
    <w:rsid w:val="0091355B"/>
    <w:rsid w:val="00914444"/>
    <w:rsid w:val="00916951"/>
    <w:rsid w:val="00920C2C"/>
    <w:rsid w:val="00922D6E"/>
    <w:rsid w:val="00923D75"/>
    <w:rsid w:val="00925278"/>
    <w:rsid w:val="009254F8"/>
    <w:rsid w:val="00930146"/>
    <w:rsid w:val="00931386"/>
    <w:rsid w:val="00931CC8"/>
    <w:rsid w:val="009331F8"/>
    <w:rsid w:val="00942DF8"/>
    <w:rsid w:val="009432F1"/>
    <w:rsid w:val="009503F8"/>
    <w:rsid w:val="009518B3"/>
    <w:rsid w:val="00951A54"/>
    <w:rsid w:val="00951BE4"/>
    <w:rsid w:val="00952606"/>
    <w:rsid w:val="00954AF3"/>
    <w:rsid w:val="00956B08"/>
    <w:rsid w:val="00967538"/>
    <w:rsid w:val="00970918"/>
    <w:rsid w:val="009716E0"/>
    <w:rsid w:val="0097207C"/>
    <w:rsid w:val="00972ACD"/>
    <w:rsid w:val="00973EBD"/>
    <w:rsid w:val="009743AE"/>
    <w:rsid w:val="00975932"/>
    <w:rsid w:val="009810A8"/>
    <w:rsid w:val="00982CE4"/>
    <w:rsid w:val="00984442"/>
    <w:rsid w:val="0098696F"/>
    <w:rsid w:val="00992D57"/>
    <w:rsid w:val="00995C8A"/>
    <w:rsid w:val="00996BB0"/>
    <w:rsid w:val="009A0B25"/>
    <w:rsid w:val="009A159A"/>
    <w:rsid w:val="009A1BB8"/>
    <w:rsid w:val="009A2D4A"/>
    <w:rsid w:val="009A5A16"/>
    <w:rsid w:val="009B2170"/>
    <w:rsid w:val="009B23D4"/>
    <w:rsid w:val="009B31E9"/>
    <w:rsid w:val="009B4050"/>
    <w:rsid w:val="009B4638"/>
    <w:rsid w:val="009B490E"/>
    <w:rsid w:val="009B4DFF"/>
    <w:rsid w:val="009B764E"/>
    <w:rsid w:val="009C202D"/>
    <w:rsid w:val="009C36B7"/>
    <w:rsid w:val="009C4ECE"/>
    <w:rsid w:val="009D208E"/>
    <w:rsid w:val="009D2A45"/>
    <w:rsid w:val="009E1F85"/>
    <w:rsid w:val="009E40C7"/>
    <w:rsid w:val="009E6CF9"/>
    <w:rsid w:val="00A02646"/>
    <w:rsid w:val="00A06FB4"/>
    <w:rsid w:val="00A1099A"/>
    <w:rsid w:val="00A12489"/>
    <w:rsid w:val="00A16095"/>
    <w:rsid w:val="00A17651"/>
    <w:rsid w:val="00A21B7A"/>
    <w:rsid w:val="00A22782"/>
    <w:rsid w:val="00A228F3"/>
    <w:rsid w:val="00A25A2E"/>
    <w:rsid w:val="00A26481"/>
    <w:rsid w:val="00A276A0"/>
    <w:rsid w:val="00A3438A"/>
    <w:rsid w:val="00A4342C"/>
    <w:rsid w:val="00A451EE"/>
    <w:rsid w:val="00A45368"/>
    <w:rsid w:val="00A4580D"/>
    <w:rsid w:val="00A469BE"/>
    <w:rsid w:val="00A46D3B"/>
    <w:rsid w:val="00A516A1"/>
    <w:rsid w:val="00A5221F"/>
    <w:rsid w:val="00A527FB"/>
    <w:rsid w:val="00A53AD2"/>
    <w:rsid w:val="00A568A3"/>
    <w:rsid w:val="00A57D78"/>
    <w:rsid w:val="00A60A62"/>
    <w:rsid w:val="00A60AAE"/>
    <w:rsid w:val="00A60D20"/>
    <w:rsid w:val="00A61802"/>
    <w:rsid w:val="00A62A6D"/>
    <w:rsid w:val="00A62C81"/>
    <w:rsid w:val="00A64DE1"/>
    <w:rsid w:val="00A64E69"/>
    <w:rsid w:val="00A67DD1"/>
    <w:rsid w:val="00A67E3F"/>
    <w:rsid w:val="00A745C2"/>
    <w:rsid w:val="00A74F18"/>
    <w:rsid w:val="00A76EE8"/>
    <w:rsid w:val="00A77087"/>
    <w:rsid w:val="00A77D9F"/>
    <w:rsid w:val="00A810D9"/>
    <w:rsid w:val="00A82CC0"/>
    <w:rsid w:val="00A8587B"/>
    <w:rsid w:val="00A8613A"/>
    <w:rsid w:val="00A872C4"/>
    <w:rsid w:val="00A873C4"/>
    <w:rsid w:val="00A92AEB"/>
    <w:rsid w:val="00AA0D47"/>
    <w:rsid w:val="00AA126F"/>
    <w:rsid w:val="00AA319D"/>
    <w:rsid w:val="00AA4B9D"/>
    <w:rsid w:val="00AA66FB"/>
    <w:rsid w:val="00AB33B4"/>
    <w:rsid w:val="00AB36C8"/>
    <w:rsid w:val="00AB41AC"/>
    <w:rsid w:val="00AB4ADB"/>
    <w:rsid w:val="00AB4F85"/>
    <w:rsid w:val="00AB549D"/>
    <w:rsid w:val="00AB5DC7"/>
    <w:rsid w:val="00AB64CF"/>
    <w:rsid w:val="00AB6A50"/>
    <w:rsid w:val="00AC3134"/>
    <w:rsid w:val="00AC5EEB"/>
    <w:rsid w:val="00AC65E5"/>
    <w:rsid w:val="00AC7CF3"/>
    <w:rsid w:val="00AD3926"/>
    <w:rsid w:val="00AD39D5"/>
    <w:rsid w:val="00AD543E"/>
    <w:rsid w:val="00AD580C"/>
    <w:rsid w:val="00AD6390"/>
    <w:rsid w:val="00AE0511"/>
    <w:rsid w:val="00AE0F3E"/>
    <w:rsid w:val="00AE191D"/>
    <w:rsid w:val="00AE2C56"/>
    <w:rsid w:val="00AE32F3"/>
    <w:rsid w:val="00AE44C1"/>
    <w:rsid w:val="00AE49BE"/>
    <w:rsid w:val="00AE4B51"/>
    <w:rsid w:val="00AE5CF6"/>
    <w:rsid w:val="00AE65A0"/>
    <w:rsid w:val="00AE6DFF"/>
    <w:rsid w:val="00AF03C9"/>
    <w:rsid w:val="00AF261A"/>
    <w:rsid w:val="00AF5343"/>
    <w:rsid w:val="00AF608E"/>
    <w:rsid w:val="00AF67BB"/>
    <w:rsid w:val="00AF6BFF"/>
    <w:rsid w:val="00AF719C"/>
    <w:rsid w:val="00AF7693"/>
    <w:rsid w:val="00AF7C4E"/>
    <w:rsid w:val="00B02E6E"/>
    <w:rsid w:val="00B05A37"/>
    <w:rsid w:val="00B070D3"/>
    <w:rsid w:val="00B077FC"/>
    <w:rsid w:val="00B07D44"/>
    <w:rsid w:val="00B07DBE"/>
    <w:rsid w:val="00B11726"/>
    <w:rsid w:val="00B13BA3"/>
    <w:rsid w:val="00B15D2D"/>
    <w:rsid w:val="00B2099D"/>
    <w:rsid w:val="00B21249"/>
    <w:rsid w:val="00B22193"/>
    <w:rsid w:val="00B249DB"/>
    <w:rsid w:val="00B2514E"/>
    <w:rsid w:val="00B26133"/>
    <w:rsid w:val="00B2619D"/>
    <w:rsid w:val="00B31F73"/>
    <w:rsid w:val="00B3289C"/>
    <w:rsid w:val="00B32BC6"/>
    <w:rsid w:val="00B32DD0"/>
    <w:rsid w:val="00B34EEB"/>
    <w:rsid w:val="00B35A12"/>
    <w:rsid w:val="00B369C0"/>
    <w:rsid w:val="00B37B48"/>
    <w:rsid w:val="00B410AB"/>
    <w:rsid w:val="00B418BE"/>
    <w:rsid w:val="00B4248C"/>
    <w:rsid w:val="00B43443"/>
    <w:rsid w:val="00B437D9"/>
    <w:rsid w:val="00B43BBB"/>
    <w:rsid w:val="00B46A64"/>
    <w:rsid w:val="00B479FF"/>
    <w:rsid w:val="00B50696"/>
    <w:rsid w:val="00B51576"/>
    <w:rsid w:val="00B51EC1"/>
    <w:rsid w:val="00B52B5B"/>
    <w:rsid w:val="00B52D0F"/>
    <w:rsid w:val="00B531FF"/>
    <w:rsid w:val="00B533A8"/>
    <w:rsid w:val="00B53E81"/>
    <w:rsid w:val="00B54420"/>
    <w:rsid w:val="00B5487A"/>
    <w:rsid w:val="00B56514"/>
    <w:rsid w:val="00B57368"/>
    <w:rsid w:val="00B601A6"/>
    <w:rsid w:val="00B603DA"/>
    <w:rsid w:val="00B60464"/>
    <w:rsid w:val="00B60CEB"/>
    <w:rsid w:val="00B61384"/>
    <w:rsid w:val="00B62F78"/>
    <w:rsid w:val="00B67D3D"/>
    <w:rsid w:val="00B70FF4"/>
    <w:rsid w:val="00B75915"/>
    <w:rsid w:val="00B770C6"/>
    <w:rsid w:val="00B81514"/>
    <w:rsid w:val="00B818E0"/>
    <w:rsid w:val="00B81B47"/>
    <w:rsid w:val="00B84C50"/>
    <w:rsid w:val="00B8623F"/>
    <w:rsid w:val="00B86328"/>
    <w:rsid w:val="00B87BF2"/>
    <w:rsid w:val="00B92339"/>
    <w:rsid w:val="00B93CAC"/>
    <w:rsid w:val="00B94142"/>
    <w:rsid w:val="00B96E6D"/>
    <w:rsid w:val="00BA09A6"/>
    <w:rsid w:val="00BA27DB"/>
    <w:rsid w:val="00BA595B"/>
    <w:rsid w:val="00BA7BCE"/>
    <w:rsid w:val="00BC173E"/>
    <w:rsid w:val="00BC69DD"/>
    <w:rsid w:val="00BC74DC"/>
    <w:rsid w:val="00BD14CE"/>
    <w:rsid w:val="00BD1A52"/>
    <w:rsid w:val="00BD4CAF"/>
    <w:rsid w:val="00BD7ECF"/>
    <w:rsid w:val="00BE6FA4"/>
    <w:rsid w:val="00BF0315"/>
    <w:rsid w:val="00BF0C95"/>
    <w:rsid w:val="00BF149D"/>
    <w:rsid w:val="00BF2C75"/>
    <w:rsid w:val="00BF3E71"/>
    <w:rsid w:val="00BF5561"/>
    <w:rsid w:val="00BF6CFA"/>
    <w:rsid w:val="00C00F6F"/>
    <w:rsid w:val="00C0145F"/>
    <w:rsid w:val="00C01E01"/>
    <w:rsid w:val="00C041DF"/>
    <w:rsid w:val="00C0535F"/>
    <w:rsid w:val="00C07757"/>
    <w:rsid w:val="00C10B05"/>
    <w:rsid w:val="00C11465"/>
    <w:rsid w:val="00C11FEF"/>
    <w:rsid w:val="00C13407"/>
    <w:rsid w:val="00C13AE2"/>
    <w:rsid w:val="00C1728D"/>
    <w:rsid w:val="00C17A1A"/>
    <w:rsid w:val="00C20533"/>
    <w:rsid w:val="00C22116"/>
    <w:rsid w:val="00C251B9"/>
    <w:rsid w:val="00C25614"/>
    <w:rsid w:val="00C26C96"/>
    <w:rsid w:val="00C301DF"/>
    <w:rsid w:val="00C33085"/>
    <w:rsid w:val="00C352D9"/>
    <w:rsid w:val="00C368CB"/>
    <w:rsid w:val="00C37108"/>
    <w:rsid w:val="00C4087B"/>
    <w:rsid w:val="00C445AC"/>
    <w:rsid w:val="00C455E9"/>
    <w:rsid w:val="00C47B20"/>
    <w:rsid w:val="00C47BE0"/>
    <w:rsid w:val="00C51A52"/>
    <w:rsid w:val="00C522C8"/>
    <w:rsid w:val="00C55332"/>
    <w:rsid w:val="00C57D17"/>
    <w:rsid w:val="00C60BF2"/>
    <w:rsid w:val="00C61209"/>
    <w:rsid w:val="00C62063"/>
    <w:rsid w:val="00C62F81"/>
    <w:rsid w:val="00C67996"/>
    <w:rsid w:val="00C77123"/>
    <w:rsid w:val="00C81683"/>
    <w:rsid w:val="00C857EF"/>
    <w:rsid w:val="00C9111C"/>
    <w:rsid w:val="00C917DE"/>
    <w:rsid w:val="00C937D2"/>
    <w:rsid w:val="00C93A34"/>
    <w:rsid w:val="00C94ABC"/>
    <w:rsid w:val="00C9505A"/>
    <w:rsid w:val="00C96697"/>
    <w:rsid w:val="00C96813"/>
    <w:rsid w:val="00C96E17"/>
    <w:rsid w:val="00CA365C"/>
    <w:rsid w:val="00CA5385"/>
    <w:rsid w:val="00CA7B57"/>
    <w:rsid w:val="00CB21CD"/>
    <w:rsid w:val="00CB257C"/>
    <w:rsid w:val="00CB355D"/>
    <w:rsid w:val="00CB79A7"/>
    <w:rsid w:val="00CB7A5C"/>
    <w:rsid w:val="00CC0D65"/>
    <w:rsid w:val="00CC17A0"/>
    <w:rsid w:val="00CC4CA5"/>
    <w:rsid w:val="00CC56BB"/>
    <w:rsid w:val="00CC640F"/>
    <w:rsid w:val="00CC7E25"/>
    <w:rsid w:val="00CD7471"/>
    <w:rsid w:val="00CD7EA0"/>
    <w:rsid w:val="00CE0EDA"/>
    <w:rsid w:val="00CE13A0"/>
    <w:rsid w:val="00CE1AEB"/>
    <w:rsid w:val="00CE5E04"/>
    <w:rsid w:val="00CE6805"/>
    <w:rsid w:val="00CF15B6"/>
    <w:rsid w:val="00CF2B9A"/>
    <w:rsid w:val="00CF2F05"/>
    <w:rsid w:val="00CF316A"/>
    <w:rsid w:val="00CF3617"/>
    <w:rsid w:val="00CF64E3"/>
    <w:rsid w:val="00CF7377"/>
    <w:rsid w:val="00CF7FC2"/>
    <w:rsid w:val="00D03805"/>
    <w:rsid w:val="00D040F2"/>
    <w:rsid w:val="00D04288"/>
    <w:rsid w:val="00D053FC"/>
    <w:rsid w:val="00D05661"/>
    <w:rsid w:val="00D06DFA"/>
    <w:rsid w:val="00D1202D"/>
    <w:rsid w:val="00D13308"/>
    <w:rsid w:val="00D14A9D"/>
    <w:rsid w:val="00D22C85"/>
    <w:rsid w:val="00D23610"/>
    <w:rsid w:val="00D251F0"/>
    <w:rsid w:val="00D33CA3"/>
    <w:rsid w:val="00D37F46"/>
    <w:rsid w:val="00D40466"/>
    <w:rsid w:val="00D4499C"/>
    <w:rsid w:val="00D45762"/>
    <w:rsid w:val="00D46CBA"/>
    <w:rsid w:val="00D46D45"/>
    <w:rsid w:val="00D5090D"/>
    <w:rsid w:val="00D53BE0"/>
    <w:rsid w:val="00D54247"/>
    <w:rsid w:val="00D54A7F"/>
    <w:rsid w:val="00D55D1D"/>
    <w:rsid w:val="00D61E3E"/>
    <w:rsid w:val="00D62132"/>
    <w:rsid w:val="00D744B8"/>
    <w:rsid w:val="00D74E74"/>
    <w:rsid w:val="00D77831"/>
    <w:rsid w:val="00D815E3"/>
    <w:rsid w:val="00D820E2"/>
    <w:rsid w:val="00D82FE1"/>
    <w:rsid w:val="00D8367E"/>
    <w:rsid w:val="00D8525C"/>
    <w:rsid w:val="00D852A1"/>
    <w:rsid w:val="00D857F7"/>
    <w:rsid w:val="00D85AF5"/>
    <w:rsid w:val="00D86250"/>
    <w:rsid w:val="00D86D01"/>
    <w:rsid w:val="00D931DA"/>
    <w:rsid w:val="00D937A0"/>
    <w:rsid w:val="00DA0215"/>
    <w:rsid w:val="00DA320D"/>
    <w:rsid w:val="00DA3AF9"/>
    <w:rsid w:val="00DA46B6"/>
    <w:rsid w:val="00DB1C61"/>
    <w:rsid w:val="00DB1F78"/>
    <w:rsid w:val="00DB6ED2"/>
    <w:rsid w:val="00DC2EBA"/>
    <w:rsid w:val="00DD0473"/>
    <w:rsid w:val="00DD33CE"/>
    <w:rsid w:val="00DD35BA"/>
    <w:rsid w:val="00DD450C"/>
    <w:rsid w:val="00DD504C"/>
    <w:rsid w:val="00DD5B77"/>
    <w:rsid w:val="00DD6F74"/>
    <w:rsid w:val="00DE12AC"/>
    <w:rsid w:val="00DE3BE7"/>
    <w:rsid w:val="00DE5469"/>
    <w:rsid w:val="00DF02A2"/>
    <w:rsid w:val="00DF08CF"/>
    <w:rsid w:val="00DF0BE4"/>
    <w:rsid w:val="00DF41CA"/>
    <w:rsid w:val="00E03498"/>
    <w:rsid w:val="00E04639"/>
    <w:rsid w:val="00E07131"/>
    <w:rsid w:val="00E10B06"/>
    <w:rsid w:val="00E11F50"/>
    <w:rsid w:val="00E14472"/>
    <w:rsid w:val="00E146D4"/>
    <w:rsid w:val="00E163FD"/>
    <w:rsid w:val="00E172A8"/>
    <w:rsid w:val="00E175DC"/>
    <w:rsid w:val="00E20769"/>
    <w:rsid w:val="00E21B78"/>
    <w:rsid w:val="00E247D0"/>
    <w:rsid w:val="00E302AC"/>
    <w:rsid w:val="00E31E61"/>
    <w:rsid w:val="00E3255B"/>
    <w:rsid w:val="00E32844"/>
    <w:rsid w:val="00E334DB"/>
    <w:rsid w:val="00E3406F"/>
    <w:rsid w:val="00E34A44"/>
    <w:rsid w:val="00E35D3E"/>
    <w:rsid w:val="00E439DB"/>
    <w:rsid w:val="00E44E3B"/>
    <w:rsid w:val="00E4548C"/>
    <w:rsid w:val="00E46DDC"/>
    <w:rsid w:val="00E47755"/>
    <w:rsid w:val="00E50ADC"/>
    <w:rsid w:val="00E52E44"/>
    <w:rsid w:val="00E53401"/>
    <w:rsid w:val="00E54639"/>
    <w:rsid w:val="00E55867"/>
    <w:rsid w:val="00E55B74"/>
    <w:rsid w:val="00E5754E"/>
    <w:rsid w:val="00E57CAF"/>
    <w:rsid w:val="00E62AFF"/>
    <w:rsid w:val="00E62C2E"/>
    <w:rsid w:val="00E66C2F"/>
    <w:rsid w:val="00E702BB"/>
    <w:rsid w:val="00E8227B"/>
    <w:rsid w:val="00E82E02"/>
    <w:rsid w:val="00E90244"/>
    <w:rsid w:val="00E926E0"/>
    <w:rsid w:val="00E951B0"/>
    <w:rsid w:val="00E96A8C"/>
    <w:rsid w:val="00E96B98"/>
    <w:rsid w:val="00EA0EDB"/>
    <w:rsid w:val="00EA1D41"/>
    <w:rsid w:val="00EA30E1"/>
    <w:rsid w:val="00EA633B"/>
    <w:rsid w:val="00EA7277"/>
    <w:rsid w:val="00EB074E"/>
    <w:rsid w:val="00EB07F8"/>
    <w:rsid w:val="00EB0E1E"/>
    <w:rsid w:val="00EB226A"/>
    <w:rsid w:val="00EB2352"/>
    <w:rsid w:val="00EB3F6D"/>
    <w:rsid w:val="00EB60F6"/>
    <w:rsid w:val="00EB6C7B"/>
    <w:rsid w:val="00EC029E"/>
    <w:rsid w:val="00EC23EA"/>
    <w:rsid w:val="00EC2728"/>
    <w:rsid w:val="00EC503D"/>
    <w:rsid w:val="00EC5304"/>
    <w:rsid w:val="00ED0A31"/>
    <w:rsid w:val="00ED108E"/>
    <w:rsid w:val="00ED6BA1"/>
    <w:rsid w:val="00EE710A"/>
    <w:rsid w:val="00EF1A6E"/>
    <w:rsid w:val="00EF568E"/>
    <w:rsid w:val="00EF576D"/>
    <w:rsid w:val="00EF7B55"/>
    <w:rsid w:val="00F00252"/>
    <w:rsid w:val="00F03ECB"/>
    <w:rsid w:val="00F04260"/>
    <w:rsid w:val="00F046DC"/>
    <w:rsid w:val="00F04A74"/>
    <w:rsid w:val="00F0549D"/>
    <w:rsid w:val="00F06C9C"/>
    <w:rsid w:val="00F12F4D"/>
    <w:rsid w:val="00F131FD"/>
    <w:rsid w:val="00F13CAA"/>
    <w:rsid w:val="00F15B41"/>
    <w:rsid w:val="00F176E5"/>
    <w:rsid w:val="00F212DC"/>
    <w:rsid w:val="00F2374A"/>
    <w:rsid w:val="00F250A1"/>
    <w:rsid w:val="00F2679B"/>
    <w:rsid w:val="00F27748"/>
    <w:rsid w:val="00F31118"/>
    <w:rsid w:val="00F325EA"/>
    <w:rsid w:val="00F32CC7"/>
    <w:rsid w:val="00F34007"/>
    <w:rsid w:val="00F35AB8"/>
    <w:rsid w:val="00F40CD3"/>
    <w:rsid w:val="00F4102C"/>
    <w:rsid w:val="00F42719"/>
    <w:rsid w:val="00F42957"/>
    <w:rsid w:val="00F47EC0"/>
    <w:rsid w:val="00F51368"/>
    <w:rsid w:val="00F51C02"/>
    <w:rsid w:val="00F523C8"/>
    <w:rsid w:val="00F5254D"/>
    <w:rsid w:val="00F52B84"/>
    <w:rsid w:val="00F532D2"/>
    <w:rsid w:val="00F55AEC"/>
    <w:rsid w:val="00F5669D"/>
    <w:rsid w:val="00F6124B"/>
    <w:rsid w:val="00F642AC"/>
    <w:rsid w:val="00F72FBB"/>
    <w:rsid w:val="00F7343E"/>
    <w:rsid w:val="00F7345D"/>
    <w:rsid w:val="00F736A8"/>
    <w:rsid w:val="00F73B3A"/>
    <w:rsid w:val="00F740F3"/>
    <w:rsid w:val="00F757D2"/>
    <w:rsid w:val="00F76991"/>
    <w:rsid w:val="00F772B5"/>
    <w:rsid w:val="00F77434"/>
    <w:rsid w:val="00F77B60"/>
    <w:rsid w:val="00F80862"/>
    <w:rsid w:val="00F81D44"/>
    <w:rsid w:val="00F90AE3"/>
    <w:rsid w:val="00F90D14"/>
    <w:rsid w:val="00F9528E"/>
    <w:rsid w:val="00F9646A"/>
    <w:rsid w:val="00F9742C"/>
    <w:rsid w:val="00F97793"/>
    <w:rsid w:val="00F97E83"/>
    <w:rsid w:val="00FA0280"/>
    <w:rsid w:val="00FA390E"/>
    <w:rsid w:val="00FA418B"/>
    <w:rsid w:val="00FA420E"/>
    <w:rsid w:val="00FA5F53"/>
    <w:rsid w:val="00FB0B10"/>
    <w:rsid w:val="00FB6C0F"/>
    <w:rsid w:val="00FC17C6"/>
    <w:rsid w:val="00FC2C89"/>
    <w:rsid w:val="00FC2F19"/>
    <w:rsid w:val="00FC3461"/>
    <w:rsid w:val="00FC34B9"/>
    <w:rsid w:val="00FC5939"/>
    <w:rsid w:val="00FD0033"/>
    <w:rsid w:val="00FD109E"/>
    <w:rsid w:val="00FD120A"/>
    <w:rsid w:val="00FD1D55"/>
    <w:rsid w:val="00FD21F8"/>
    <w:rsid w:val="00FD4C95"/>
    <w:rsid w:val="00FD4DB3"/>
    <w:rsid w:val="00FD50D0"/>
    <w:rsid w:val="00FD6CAB"/>
    <w:rsid w:val="00FD7069"/>
    <w:rsid w:val="00FE0405"/>
    <w:rsid w:val="00FE2268"/>
    <w:rsid w:val="00FE23F0"/>
    <w:rsid w:val="00FE436D"/>
    <w:rsid w:val="00FE463B"/>
    <w:rsid w:val="00FE66BB"/>
    <w:rsid w:val="00FE7912"/>
    <w:rsid w:val="00FF003E"/>
    <w:rsid w:val="00FF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49D1961-566C-4253-9708-40BD9430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3F"/>
    <w:pPr>
      <w:overflowPunct w:val="0"/>
      <w:autoSpaceDE w:val="0"/>
      <w:autoSpaceDN w:val="0"/>
      <w:adjustRightInd w:val="0"/>
      <w:textAlignment w:val="baseline"/>
    </w:pPr>
  </w:style>
  <w:style w:type="paragraph" w:styleId="Heading1">
    <w:name w:val="heading 1"/>
    <w:aliases w:val="MICS heading1"/>
    <w:basedOn w:val="Heading"/>
    <w:next w:val="Normal"/>
    <w:qFormat/>
    <w:rsid w:val="00F5254D"/>
    <w:pPr>
      <w:keepNext/>
      <w:outlineLvl w:val="0"/>
    </w:pPr>
    <w:rPr>
      <w:bCs/>
      <w:i/>
      <w:iCs/>
    </w:rPr>
  </w:style>
  <w:style w:type="paragraph" w:styleId="Heading2">
    <w:name w:val="heading 2"/>
    <w:basedOn w:val="Normal"/>
    <w:next w:val="Normal"/>
    <w:qFormat/>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CommentReference">
    <w:name w:val="annotation reference"/>
    <w:semiHidden/>
    <w:rsid w:val="00C10B05"/>
    <w:rPr>
      <w:sz w:val="16"/>
      <w:szCs w:val="16"/>
    </w:rPr>
  </w:style>
  <w:style w:type="numbering" w:customStyle="1" w:styleId="MICSNUmbering">
    <w:name w:val="MICS NUmbering"/>
    <w:basedOn w:val="NoList"/>
    <w:rsid w:val="00102067"/>
    <w:pPr>
      <w:numPr>
        <w:numId w:val="1"/>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paragraph" w:styleId="CommentText">
    <w:name w:val="annotation text"/>
    <w:basedOn w:val="Normal"/>
    <w:semiHidden/>
    <w:rsid w:val="00C10B05"/>
  </w:style>
  <w:style w:type="paragraph" w:styleId="CommentSubject">
    <w:name w:val="annotation subject"/>
    <w:basedOn w:val="CommentText"/>
    <w:next w:val="CommentText"/>
    <w:semiHidden/>
    <w:rsid w:val="00C10B05"/>
    <w:rPr>
      <w:b/>
      <w:bCs/>
    </w:rPr>
  </w:style>
  <w:style w:type="paragraph" w:styleId="BalloonText">
    <w:name w:val="Balloon Text"/>
    <w:basedOn w:val="Normal"/>
    <w:semiHidden/>
    <w:rsid w:val="00C10B05"/>
    <w:rPr>
      <w:rFonts w:ascii="Tahoma" w:hAnsi="Tahoma" w:cs="Tahoma"/>
      <w:sz w:val="16"/>
      <w:szCs w:val="16"/>
    </w:rPr>
  </w:style>
  <w:style w:type="paragraph" w:customStyle="1" w:styleId="NotesfollowingMICS">
    <w:name w:val="Notes following MICS"/>
    <w:basedOn w:val="Normal"/>
    <w:link w:val="NotesfollowingMICSChar"/>
    <w:qFormat/>
    <w:rsid w:val="00376BAE"/>
    <w:pPr>
      <w:ind w:left="1080" w:hanging="540"/>
    </w:pPr>
    <w:rPr>
      <w:rFonts w:ascii="Arial" w:hAnsi="Arial" w:cs="Arial"/>
    </w:rPr>
  </w:style>
  <w:style w:type="character" w:customStyle="1" w:styleId="NotesfollowingMICSChar">
    <w:name w:val="Notes following MICS Char"/>
    <w:link w:val="NotesfollowingMICS"/>
    <w:rsid w:val="00376BAE"/>
    <w:rPr>
      <w:rFonts w:ascii="Arial" w:hAnsi="Arial" w:cs="Arial"/>
    </w:rPr>
  </w:style>
  <w:style w:type="paragraph" w:styleId="ListParagraph">
    <w:name w:val="List Paragraph"/>
    <w:basedOn w:val="Normal"/>
    <w:uiPriority w:val="34"/>
    <w:qFormat/>
    <w:rsid w:val="004B06E9"/>
    <w:pPr>
      <w:numPr>
        <w:ilvl w:val="1"/>
        <w:numId w:val="8"/>
      </w:numPr>
      <w:spacing w:after="200"/>
    </w:pPr>
    <w:rPr>
      <w:rFonts w:ascii="Arial" w:hAnsi="Arial" w:cs="Arial"/>
    </w:rPr>
  </w:style>
  <w:style w:type="paragraph" w:customStyle="1" w:styleId="FirstlevelMICNumbered">
    <w:name w:val="First level MIC Numbered"/>
    <w:basedOn w:val="ListParagraph"/>
    <w:link w:val="FirstlevelMICNumberedChar"/>
    <w:qFormat/>
    <w:rsid w:val="004B06E9"/>
    <w:pPr>
      <w:numPr>
        <w:ilvl w:val="0"/>
        <w:numId w:val="9"/>
      </w:numPr>
      <w:ind w:left="504"/>
    </w:pPr>
  </w:style>
  <w:style w:type="paragraph" w:customStyle="1" w:styleId="LetterlistMICS">
    <w:name w:val="Letter list MICS"/>
    <w:basedOn w:val="ListParagraph"/>
    <w:link w:val="LetterlistMICSChar"/>
    <w:qFormat/>
    <w:rsid w:val="004B06E9"/>
    <w:pPr>
      <w:numPr>
        <w:ilvl w:val="0"/>
      </w:numPr>
    </w:pPr>
  </w:style>
  <w:style w:type="character" w:customStyle="1" w:styleId="FirstlevelMICNumberedChar">
    <w:name w:val="First level MIC Numbered Char"/>
    <w:link w:val="FirstlevelMICNumbered"/>
    <w:rsid w:val="004B06E9"/>
    <w:rPr>
      <w:rFonts w:ascii="Arial" w:hAnsi="Arial" w:cs="Arial"/>
    </w:rPr>
  </w:style>
  <w:style w:type="character" w:customStyle="1" w:styleId="LetterlistMICSChar">
    <w:name w:val="Letter list MICS Char"/>
    <w:link w:val="LetterlistMICS"/>
    <w:rsid w:val="004B06E9"/>
    <w:rPr>
      <w:rFonts w:ascii="Arial" w:hAnsi="Arial" w:cs="Arial"/>
    </w:rPr>
  </w:style>
  <w:style w:type="paragraph" w:styleId="BodyTextIndent">
    <w:name w:val="Body Text Indent"/>
    <w:basedOn w:val="Normal"/>
    <w:next w:val="Normal"/>
    <w:link w:val="BodyTextIndentChar"/>
    <w:uiPriority w:val="99"/>
    <w:rsid w:val="00AC7CF3"/>
    <w:pPr>
      <w:overflowPunct/>
      <w:textAlignment w:val="auto"/>
    </w:pPr>
    <w:rPr>
      <w:rFonts w:ascii="Arial" w:hAnsi="Arial" w:cs="Arial"/>
      <w:sz w:val="24"/>
      <w:szCs w:val="24"/>
    </w:rPr>
  </w:style>
  <w:style w:type="character" w:customStyle="1" w:styleId="BodyTextIndentChar">
    <w:name w:val="Body Text Indent Char"/>
    <w:link w:val="BodyTextIndent"/>
    <w:uiPriority w:val="99"/>
    <w:rsid w:val="00AC7CF3"/>
    <w:rPr>
      <w:rFonts w:ascii="Arial" w:hAnsi="Arial" w:cs="Arial"/>
      <w:sz w:val="24"/>
      <w:szCs w:val="24"/>
    </w:rPr>
  </w:style>
  <w:style w:type="paragraph" w:styleId="Revision">
    <w:name w:val="Revision"/>
    <w:hidden/>
    <w:uiPriority w:val="99"/>
    <w:semiHidden/>
    <w:rsid w:val="00BD14CE"/>
  </w:style>
  <w:style w:type="paragraph" w:customStyle="1" w:styleId="Default">
    <w:name w:val="Default"/>
    <w:rsid w:val="00EA30E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9187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E8D4-4027-44DF-961D-3768713B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7704</Words>
  <Characters>43435</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51037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GannonK</dc:creator>
  <cp:keywords/>
  <dc:description>to shirley 5/1/14; returned; back to shirley 5/8/14</dc:description>
  <cp:lastModifiedBy>Newell, Shelley</cp:lastModifiedBy>
  <cp:revision>3</cp:revision>
  <cp:lastPrinted>2017-11-06T16:08:00Z</cp:lastPrinted>
  <dcterms:created xsi:type="dcterms:W3CDTF">2017-12-01T22:13:00Z</dcterms:created>
  <dcterms:modified xsi:type="dcterms:W3CDTF">2017-12-06T22:17:00Z</dcterms:modified>
</cp:coreProperties>
</file>